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D1AF3" w14:textId="2EB0011F" w:rsidR="00DB5C16" w:rsidRPr="009B215D" w:rsidRDefault="005B1888" w:rsidP="00CF6609">
      <w:pPr>
        <w:spacing w:after="0" w:line="240" w:lineRule="auto"/>
        <w:jc w:val="center"/>
        <w:rPr>
          <w:rFonts w:ascii="Times New Roman" w:hAnsi="Times New Roman"/>
          <w:b/>
          <w:color w:val="00B0F0"/>
          <w:sz w:val="40"/>
          <w:szCs w:val="40"/>
        </w:rPr>
      </w:pPr>
      <w:r w:rsidRPr="009B215D">
        <w:rPr>
          <w:rFonts w:ascii="Times New Roman" w:hAnsi="Times New Roman"/>
          <w:b/>
          <w:color w:val="00B0F0"/>
          <w:sz w:val="40"/>
          <w:szCs w:val="40"/>
        </w:rPr>
        <w:t>ПРОГРАММА</w:t>
      </w:r>
      <w:r w:rsidR="009B215D">
        <w:rPr>
          <w:rFonts w:ascii="Times New Roman" w:hAnsi="Times New Roman"/>
          <w:b/>
          <w:color w:val="00B0F0"/>
          <w:sz w:val="40"/>
          <w:szCs w:val="40"/>
        </w:rPr>
        <w:t xml:space="preserve"> </w:t>
      </w:r>
      <w:r w:rsidR="00DB5C16" w:rsidRPr="009B215D">
        <w:rPr>
          <w:rFonts w:ascii="Times New Roman" w:hAnsi="Times New Roman"/>
          <w:b/>
          <w:color w:val="00B0F0"/>
          <w:sz w:val="40"/>
          <w:szCs w:val="40"/>
        </w:rPr>
        <w:t>ЮБИЛЕЙНОЙ КОНФЕРЕНЦИИ</w:t>
      </w:r>
    </w:p>
    <w:p w14:paraId="3127C519" w14:textId="77777777" w:rsidR="009B215D" w:rsidRDefault="009B215D" w:rsidP="00CF6609">
      <w:pPr>
        <w:spacing w:after="0" w:line="240" w:lineRule="auto"/>
        <w:jc w:val="center"/>
        <w:rPr>
          <w:rFonts w:ascii="Times New Roman" w:hAnsi="Times New Roman"/>
          <w:b/>
          <w:color w:val="0070C0"/>
          <w:sz w:val="56"/>
          <w:szCs w:val="24"/>
        </w:rPr>
      </w:pPr>
    </w:p>
    <w:p w14:paraId="2170AE15" w14:textId="11A62611" w:rsidR="009B215D" w:rsidRPr="009B215D" w:rsidRDefault="00DB5C16" w:rsidP="00CF6609">
      <w:pPr>
        <w:spacing w:after="0" w:line="240" w:lineRule="auto"/>
        <w:jc w:val="center"/>
        <w:rPr>
          <w:rFonts w:ascii="Times New Roman" w:hAnsi="Times New Roman"/>
          <w:b/>
          <w:color w:val="0070C0"/>
          <w:sz w:val="56"/>
          <w:szCs w:val="24"/>
        </w:rPr>
      </w:pPr>
      <w:r w:rsidRPr="009B215D">
        <w:rPr>
          <w:rFonts w:ascii="Times New Roman" w:hAnsi="Times New Roman"/>
          <w:b/>
          <w:color w:val="0070C0"/>
          <w:sz w:val="56"/>
          <w:szCs w:val="24"/>
        </w:rPr>
        <w:t>180 ЛЕТ</w:t>
      </w:r>
    </w:p>
    <w:p w14:paraId="67AB2904" w14:textId="569492DA" w:rsidR="00DB5C16" w:rsidRPr="009B215D" w:rsidRDefault="00DB5C16" w:rsidP="00CF6609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9B215D">
        <w:rPr>
          <w:rFonts w:ascii="Times New Roman" w:hAnsi="Times New Roman"/>
          <w:b/>
          <w:color w:val="0070C0"/>
          <w:sz w:val="24"/>
          <w:szCs w:val="24"/>
        </w:rPr>
        <w:t>КЛИНИКЕ И КАФЕДРЕ</w:t>
      </w:r>
      <w:r w:rsidR="009B215D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9B215D">
        <w:rPr>
          <w:rFonts w:ascii="Times New Roman" w:hAnsi="Times New Roman"/>
          <w:b/>
          <w:color w:val="0070C0"/>
          <w:sz w:val="24"/>
          <w:szCs w:val="24"/>
        </w:rPr>
        <w:t>ФАКУЛЬТЕТСКОЙ ХИРУРГИИ</w:t>
      </w:r>
      <w:r w:rsidR="009B215D" w:rsidRPr="009B215D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9B215D">
        <w:rPr>
          <w:rFonts w:ascii="Times New Roman" w:hAnsi="Times New Roman"/>
          <w:b/>
          <w:color w:val="0070C0"/>
          <w:sz w:val="24"/>
          <w:szCs w:val="24"/>
        </w:rPr>
        <w:t>СЕЧЕНОВСКОГО УНИВЕРСИТЕТА</w:t>
      </w:r>
    </w:p>
    <w:p w14:paraId="2C51755E" w14:textId="5EE1BCCC" w:rsidR="005B1888" w:rsidRPr="002B09AC" w:rsidRDefault="005B1888" w:rsidP="00CF66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9639AA3" w14:textId="11272161" w:rsidR="00915E64" w:rsidRDefault="00DB5C16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DB5C16">
        <w:rPr>
          <w:rFonts w:ascii="Times New Roman" w:hAnsi="Times New Roman"/>
          <w:b/>
          <w:sz w:val="32"/>
          <w:szCs w:val="24"/>
        </w:rPr>
        <w:t xml:space="preserve">15 МАЯ </w:t>
      </w:r>
      <w:r w:rsidR="005B1888" w:rsidRPr="00DB5C16">
        <w:rPr>
          <w:rFonts w:ascii="Times New Roman" w:hAnsi="Times New Roman"/>
          <w:b/>
          <w:sz w:val="32"/>
          <w:szCs w:val="24"/>
        </w:rPr>
        <w:t>2026</w:t>
      </w:r>
      <w:r w:rsidRPr="00DB5C16">
        <w:rPr>
          <w:rFonts w:ascii="Times New Roman" w:hAnsi="Times New Roman"/>
          <w:b/>
          <w:sz w:val="32"/>
          <w:szCs w:val="24"/>
        </w:rPr>
        <w:t xml:space="preserve"> ГОДА, МОСКВА</w:t>
      </w:r>
    </w:p>
    <w:p w14:paraId="00808767" w14:textId="77777777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79B42E13" w14:textId="77777777" w:rsidR="00FB2568" w:rsidRDefault="00FB256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10589447" w14:textId="77777777" w:rsidR="00FB2568" w:rsidRDefault="00FB256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313D278F" w14:textId="77777777" w:rsidR="00FB2568" w:rsidRDefault="00FB256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12236288" w14:textId="77777777" w:rsidR="00FB2568" w:rsidRDefault="00FB256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7287BD1E" w14:textId="77777777" w:rsidR="00FB2568" w:rsidRDefault="00FB256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5C6F0D33" w14:textId="77777777" w:rsidR="00FB2568" w:rsidRDefault="00FB256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2B5A4D8C" w14:textId="77777777" w:rsidR="00FB2568" w:rsidRDefault="00FB256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2C171901" w14:textId="77777777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ПРИНЦИПИАЛЬНАЯ БЛОК-СХЕМА КОНФЕРЕНЦИИ</w:t>
      </w:r>
    </w:p>
    <w:p w14:paraId="2C8B1E6A" w14:textId="1C8EF559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701A8679" w14:textId="33670D82" w:rsidR="00106FBD" w:rsidRDefault="005E4D22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C8424" wp14:editId="1BF0A8AA">
                <wp:simplePos x="0" y="0"/>
                <wp:positionH relativeFrom="column">
                  <wp:posOffset>1546225</wp:posOffset>
                </wp:positionH>
                <wp:positionV relativeFrom="paragraph">
                  <wp:posOffset>17145</wp:posOffset>
                </wp:positionV>
                <wp:extent cx="3771900" cy="992505"/>
                <wp:effectExtent l="0" t="0" r="19050" b="1714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9925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2ADC4" w14:textId="18205FD6" w:rsidR="00DE1977" w:rsidRPr="005058A2" w:rsidRDefault="00DE1977" w:rsidP="005058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058A2">
                              <w:rPr>
                                <w:b/>
                                <w:color w:val="FFFFFF" w:themeColor="background1"/>
                              </w:rPr>
                              <w:t>Главный зал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5058A2">
                              <w:rPr>
                                <w:b/>
                                <w:color w:val="FFFFFF" w:themeColor="background1"/>
                              </w:rPr>
                              <w:t>10:00</w:t>
                            </w:r>
                          </w:p>
                          <w:p w14:paraId="0A7122FB" w14:textId="77777777" w:rsidR="00DE1977" w:rsidRPr="005058A2" w:rsidRDefault="00DE1977" w:rsidP="005058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058A2">
                              <w:rPr>
                                <w:b/>
                                <w:color w:val="FFFFFF" w:themeColor="background1"/>
                              </w:rPr>
                              <w:t>Открытие конференции</w:t>
                            </w:r>
                          </w:p>
                          <w:p w14:paraId="033643A8" w14:textId="5A19967E" w:rsidR="00DE1977" w:rsidRPr="005058A2" w:rsidRDefault="00DE1977" w:rsidP="005058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И</w:t>
                            </w:r>
                            <w:r w:rsidRPr="005058A2">
                              <w:rPr>
                                <w:b/>
                                <w:color w:val="FFFFFF" w:themeColor="background1"/>
                              </w:rPr>
                              <w:t>стори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ческая секция</w:t>
                            </w:r>
                          </w:p>
                          <w:p w14:paraId="1417BCEE" w14:textId="53CE2F7D" w:rsidR="00DE1977" w:rsidRDefault="00DE1977" w:rsidP="005058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058A2">
                              <w:rPr>
                                <w:b/>
                                <w:color w:val="FFFFFF" w:themeColor="background1"/>
                              </w:rPr>
                              <w:t>Парад факультетских клиник</w:t>
                            </w:r>
                          </w:p>
                          <w:p w14:paraId="729CA600" w14:textId="721ECFB8" w:rsidR="00DE1977" w:rsidRPr="005058A2" w:rsidRDefault="00DE1977" w:rsidP="005058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Окончание в 11:40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C842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21.75pt;margin-top:1.35pt;width:297pt;height:78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" fillcolor="red" strokeweight=".5pt">
                <v:textbox>
                  <w:txbxContent>
                    <w:p w14:paraId="6122ADC4" w14:textId="18205FD6" w:rsidR="00DE1977" w:rsidRPr="005058A2" w:rsidRDefault="00DE1977" w:rsidP="005058A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058A2">
                        <w:rPr>
                          <w:b/>
                          <w:color w:val="FFFFFF" w:themeColor="background1"/>
                        </w:rPr>
                        <w:t>Главный зал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Pr="005058A2">
                        <w:rPr>
                          <w:b/>
                          <w:color w:val="FFFFFF" w:themeColor="background1"/>
                        </w:rPr>
                        <w:t>10:00</w:t>
                      </w:r>
                    </w:p>
                    <w:p w14:paraId="0A7122FB" w14:textId="77777777" w:rsidR="00DE1977" w:rsidRPr="005058A2" w:rsidRDefault="00DE1977" w:rsidP="005058A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058A2">
                        <w:rPr>
                          <w:b/>
                          <w:color w:val="FFFFFF" w:themeColor="background1"/>
                        </w:rPr>
                        <w:t>Открытие конференции</w:t>
                      </w:r>
                    </w:p>
                    <w:p w14:paraId="033643A8" w14:textId="5A19967E" w:rsidR="00DE1977" w:rsidRPr="005058A2" w:rsidRDefault="00DE1977" w:rsidP="005058A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И</w:t>
                      </w:r>
                      <w:r w:rsidRPr="005058A2">
                        <w:rPr>
                          <w:b/>
                          <w:color w:val="FFFFFF" w:themeColor="background1"/>
                        </w:rPr>
                        <w:t>стори</w:t>
                      </w:r>
                      <w:r>
                        <w:rPr>
                          <w:b/>
                          <w:color w:val="FFFFFF" w:themeColor="background1"/>
                        </w:rPr>
                        <w:t>ческая секция</w:t>
                      </w:r>
                    </w:p>
                    <w:p w14:paraId="1417BCEE" w14:textId="53CE2F7D" w:rsidR="00DE1977" w:rsidRDefault="00DE1977" w:rsidP="005058A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058A2">
                        <w:rPr>
                          <w:b/>
                          <w:color w:val="FFFFFF" w:themeColor="background1"/>
                        </w:rPr>
                        <w:t>Парад факультетских клиник</w:t>
                      </w:r>
                    </w:p>
                    <w:p w14:paraId="729CA600" w14:textId="721ECFB8" w:rsidR="00DE1977" w:rsidRPr="005058A2" w:rsidRDefault="00DE1977" w:rsidP="005058A2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Окончание в 11:40</w:t>
                      </w:r>
                    </w:p>
                  </w:txbxContent>
                </v:textbox>
              </v:shape>
            </w:pict>
          </mc:Fallback>
        </mc:AlternateContent>
      </w:r>
    </w:p>
    <w:p w14:paraId="44A5B21D" w14:textId="7B3D6194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23AEDA94" w14:textId="3D40BEF3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060423A8" w14:textId="77777777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67D886DF" w14:textId="11259DAE" w:rsidR="00106FBD" w:rsidRDefault="005058A2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1EC724" wp14:editId="7A8354DA">
                <wp:simplePos x="0" y="0"/>
                <wp:positionH relativeFrom="column">
                  <wp:posOffset>3435455</wp:posOffset>
                </wp:positionH>
                <wp:positionV relativeFrom="paragraph">
                  <wp:posOffset>187325</wp:posOffset>
                </wp:positionV>
                <wp:extent cx="0" cy="229523"/>
                <wp:effectExtent l="19050" t="0" r="19050" b="1841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52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CBBA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5pt,14.75pt" to="270.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" strokecolor="#4472c4 [3204]" strokeweight="3pt">
                <v:stroke joinstyle="miter"/>
              </v:line>
            </w:pict>
          </mc:Fallback>
        </mc:AlternateContent>
      </w:r>
    </w:p>
    <w:p w14:paraId="78BB049B" w14:textId="2F53B217" w:rsidR="00106FBD" w:rsidRDefault="009B0607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E3E57C" wp14:editId="3E558A03">
                <wp:simplePos x="0" y="0"/>
                <wp:positionH relativeFrom="column">
                  <wp:posOffset>2899714</wp:posOffset>
                </wp:positionH>
                <wp:positionV relativeFrom="paragraph">
                  <wp:posOffset>53340</wp:posOffset>
                </wp:positionV>
                <wp:extent cx="1065475" cy="246491"/>
                <wp:effectExtent l="0" t="0" r="20955" b="2032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24649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43D5B" w14:textId="55F00D16" w:rsidR="00DE1977" w:rsidRPr="009B0607" w:rsidRDefault="00DE1977" w:rsidP="009B060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B0607">
                              <w:rPr>
                                <w:color w:val="FFFFFF" w:themeColor="background1"/>
                              </w:rPr>
                              <w:t>ПЕРЕРЫВ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3E57C" id="Поле 1" o:spid="_x0000_s1027" type="#_x0000_t202" style="position:absolute;left:0;text-align:left;margin-left:228.3pt;margin-top:4.2pt;width:83.9pt;height:19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" fillcolor="black [3213]" strokeweight=".5pt">
                <v:textbox>
                  <w:txbxContent>
                    <w:p w14:paraId="6EB43D5B" w14:textId="55F00D16" w:rsidR="00DE1977" w:rsidRPr="009B0607" w:rsidRDefault="00DE1977" w:rsidP="009B060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9B0607">
                        <w:rPr>
                          <w:color w:val="FFFFFF" w:themeColor="background1"/>
                        </w:rPr>
                        <w:t>ПЕРЕРЫВ</w:t>
                      </w:r>
                    </w:p>
                  </w:txbxContent>
                </v:textbox>
              </v:shape>
            </w:pict>
          </mc:Fallback>
        </mc:AlternateContent>
      </w:r>
      <w:r w:rsidR="00F72777"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C8F19" wp14:editId="2EBFB628">
                <wp:simplePos x="0" y="0"/>
                <wp:positionH relativeFrom="column">
                  <wp:posOffset>1070057</wp:posOffset>
                </wp:positionH>
                <wp:positionV relativeFrom="paragraph">
                  <wp:posOffset>177800</wp:posOffset>
                </wp:positionV>
                <wp:extent cx="4725909" cy="0"/>
                <wp:effectExtent l="0" t="19050" r="1778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5909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DEB8D2" id="Прямая соединительная линия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25pt,14pt" to="456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" strokecolor="#4472c4 [3204]" strokeweight="3pt">
                <v:stroke joinstyle="miter"/>
              </v:line>
            </w:pict>
          </mc:Fallback>
        </mc:AlternateContent>
      </w:r>
      <w:r w:rsidR="00F72777"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359C1A" wp14:editId="433865A6">
                <wp:simplePos x="0" y="0"/>
                <wp:positionH relativeFrom="column">
                  <wp:posOffset>5784159</wp:posOffset>
                </wp:positionH>
                <wp:positionV relativeFrom="paragraph">
                  <wp:posOffset>179705</wp:posOffset>
                </wp:positionV>
                <wp:extent cx="0" cy="344805"/>
                <wp:effectExtent l="95250" t="0" r="76200" b="5524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CA3D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455.45pt;margin-top:14.15pt;width:0;height:27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" strokecolor="#4472c4 [3204]" strokeweight="3pt">
                <v:stroke endarrow="block" joinstyle="miter"/>
              </v:shape>
            </w:pict>
          </mc:Fallback>
        </mc:AlternateContent>
      </w:r>
      <w:r w:rsidR="00246277"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B5C1C1" wp14:editId="33799C55">
                <wp:simplePos x="0" y="0"/>
                <wp:positionH relativeFrom="column">
                  <wp:posOffset>1078286</wp:posOffset>
                </wp:positionH>
                <wp:positionV relativeFrom="paragraph">
                  <wp:posOffset>182880</wp:posOffset>
                </wp:positionV>
                <wp:extent cx="0" cy="344805"/>
                <wp:effectExtent l="95250" t="0" r="76200" b="5524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C20C2" id="Прямая со стрелкой 8" o:spid="_x0000_s1026" type="#_x0000_t32" style="position:absolute;margin-left:84.9pt;margin-top:14.4pt;width:0;height:27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" strokecolor="#4472c4 [3204]" strokeweight="3pt">
                <v:stroke endarrow="block" joinstyle="miter"/>
              </v:shape>
            </w:pict>
          </mc:Fallback>
        </mc:AlternateContent>
      </w:r>
      <w:r w:rsidR="005058A2"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BC2EE3" wp14:editId="5B6F3AA0">
                <wp:simplePos x="0" y="0"/>
                <wp:positionH relativeFrom="column">
                  <wp:posOffset>3432175</wp:posOffset>
                </wp:positionH>
                <wp:positionV relativeFrom="paragraph">
                  <wp:posOffset>181610</wp:posOffset>
                </wp:positionV>
                <wp:extent cx="0" cy="344805"/>
                <wp:effectExtent l="95250" t="0" r="76200" b="5524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88214B" id="Прямая со стрелкой 9" o:spid="_x0000_s1026" type="#_x0000_t32" style="position:absolute;margin-left:270.25pt;margin-top:14.3pt;width:0;height:27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" strokecolor="#4472c4 [3204]" strokeweight="3pt">
                <v:stroke endarrow="block" joinstyle="miter"/>
              </v:shape>
            </w:pict>
          </mc:Fallback>
        </mc:AlternateContent>
      </w:r>
    </w:p>
    <w:p w14:paraId="39ACA838" w14:textId="30461192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2FBE3434" w14:textId="5241A6BA" w:rsidR="00106FBD" w:rsidRDefault="00F72777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04D31" wp14:editId="3126F311">
                <wp:simplePos x="0" y="0"/>
                <wp:positionH relativeFrom="column">
                  <wp:posOffset>4702810</wp:posOffset>
                </wp:positionH>
                <wp:positionV relativeFrom="paragraph">
                  <wp:posOffset>103505</wp:posOffset>
                </wp:positionV>
                <wp:extent cx="2171700" cy="639445"/>
                <wp:effectExtent l="0" t="0" r="19050" b="2730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394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3F2C8" w14:textId="460A4DE3" w:rsidR="00DE1977" w:rsidRDefault="00DE1977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Зал «Абрикосов» 12:00</w:t>
                            </w:r>
                          </w:p>
                          <w:p w14:paraId="652B4A48" w14:textId="6625A63D" w:rsidR="00DE1977" w:rsidRDefault="00DE1977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АГБХ</w:t>
                            </w:r>
                          </w:p>
                          <w:p w14:paraId="18FF5A10" w14:textId="3B0C85F3" w:rsidR="00DE1977" w:rsidRDefault="00DE1977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Окончание в 14:45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04D31" id="Поле 5" o:spid="_x0000_s1028" type="#_x0000_t202" style="position:absolute;left:0;text-align:left;margin-left:370.3pt;margin-top:8.15pt;width:171pt;height:5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" fillcolor="#a8d08d [1945]" strokeweight=".5pt">
                <v:textbox>
                  <w:txbxContent>
                    <w:p w14:paraId="0823F2C8" w14:textId="460A4DE3" w:rsidR="00DE1977" w:rsidRDefault="00DE1977" w:rsidP="00414498">
                      <w:pPr>
                        <w:spacing w:after="0" w:line="240" w:lineRule="auto"/>
                        <w:jc w:val="center"/>
                      </w:pPr>
                      <w:r>
                        <w:t>Зал «Абрикосов» 12:00</w:t>
                      </w:r>
                    </w:p>
                    <w:p w14:paraId="652B4A48" w14:textId="6625A63D" w:rsidR="00DE1977" w:rsidRDefault="00DE1977" w:rsidP="00414498">
                      <w:pPr>
                        <w:spacing w:after="0" w:line="240" w:lineRule="auto"/>
                        <w:jc w:val="center"/>
                      </w:pPr>
                      <w:r>
                        <w:t>АГБХ</w:t>
                      </w:r>
                    </w:p>
                    <w:p w14:paraId="18FF5A10" w14:textId="3B0C85F3" w:rsidR="00DE1977" w:rsidRDefault="00DE1977" w:rsidP="00414498">
                      <w:pPr>
                        <w:spacing w:after="0" w:line="240" w:lineRule="auto"/>
                        <w:jc w:val="center"/>
                      </w:pPr>
                      <w:r>
                        <w:t>Окончание в 14:45</w:t>
                      </w:r>
                    </w:p>
                  </w:txbxContent>
                </v:textbox>
              </v:shape>
            </w:pict>
          </mc:Fallback>
        </mc:AlternateContent>
      </w:r>
      <w:r w:rsidR="00246277"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193A8" wp14:editId="1E051B27">
                <wp:simplePos x="0" y="0"/>
                <wp:positionH relativeFrom="column">
                  <wp:posOffset>-6455</wp:posOffset>
                </wp:positionH>
                <wp:positionV relativeFrom="paragraph">
                  <wp:posOffset>103505</wp:posOffset>
                </wp:positionV>
                <wp:extent cx="2171700" cy="639445"/>
                <wp:effectExtent l="0" t="0" r="19050" b="2730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394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9389B" w14:textId="41D1AD7E" w:rsidR="00DE1977" w:rsidRDefault="00DE1977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Зал «Сеченов» 12:00</w:t>
                            </w:r>
                          </w:p>
                          <w:p w14:paraId="163B22A9" w14:textId="5A8357BF" w:rsidR="00DE1977" w:rsidRDefault="00DE1977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Секция РОХГ</w:t>
                            </w:r>
                          </w:p>
                          <w:p w14:paraId="2BC5B9BA" w14:textId="5E18A403" w:rsidR="00DE1977" w:rsidRDefault="00DE1977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Окончание в 14:45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193A8" id="Поле 3" o:spid="_x0000_s1029" type="#_x0000_t202" style="position:absolute;left:0;text-align:left;margin-left:-.5pt;margin-top:8.15pt;width:171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" fillcolor="#00b0f0" strokeweight=".5pt">
                <v:textbox>
                  <w:txbxContent>
                    <w:p w14:paraId="1B49389B" w14:textId="41D1AD7E" w:rsidR="00DE1977" w:rsidRDefault="00DE1977" w:rsidP="00414498">
                      <w:pPr>
                        <w:spacing w:after="0" w:line="240" w:lineRule="auto"/>
                        <w:jc w:val="center"/>
                      </w:pPr>
                      <w:r>
                        <w:t>Зал «Сеченов» 12:00</w:t>
                      </w:r>
                    </w:p>
                    <w:p w14:paraId="163B22A9" w14:textId="5A8357BF" w:rsidR="00DE1977" w:rsidRDefault="00DE1977" w:rsidP="00414498">
                      <w:pPr>
                        <w:spacing w:after="0" w:line="240" w:lineRule="auto"/>
                        <w:jc w:val="center"/>
                      </w:pPr>
                      <w:r>
                        <w:t>Секция РОХГ</w:t>
                      </w:r>
                    </w:p>
                    <w:p w14:paraId="2BC5B9BA" w14:textId="5E18A403" w:rsidR="00DE1977" w:rsidRDefault="00DE1977" w:rsidP="00414498">
                      <w:pPr>
                        <w:spacing w:after="0" w:line="240" w:lineRule="auto"/>
                        <w:jc w:val="center"/>
                      </w:pPr>
                      <w:r>
                        <w:t>Окончание в 14:45</w:t>
                      </w:r>
                    </w:p>
                  </w:txbxContent>
                </v:textbox>
              </v:shape>
            </w:pict>
          </mc:Fallback>
        </mc:AlternateContent>
      </w:r>
      <w:r w:rsidR="006527D0"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0F66C" wp14:editId="47B6B6F0">
                <wp:simplePos x="0" y="0"/>
                <wp:positionH relativeFrom="column">
                  <wp:posOffset>2347065</wp:posOffset>
                </wp:positionH>
                <wp:positionV relativeFrom="paragraph">
                  <wp:posOffset>106680</wp:posOffset>
                </wp:positionV>
                <wp:extent cx="2171700" cy="1782445"/>
                <wp:effectExtent l="0" t="0" r="19050" b="2730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7824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691CB" w14:textId="2D0E631F" w:rsidR="00DE1977" w:rsidRDefault="00DE1977" w:rsidP="004144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Главный зал 12:00</w:t>
                            </w:r>
                          </w:p>
                          <w:p w14:paraId="62F85640" w14:textId="6BFD7E91" w:rsidR="00DE1977" w:rsidRDefault="00DE1977" w:rsidP="004144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Пленум Правления </w:t>
                            </w:r>
                            <w:r w:rsidRPr="005058A2">
                              <w:rPr>
                                <w:b/>
                                <w:color w:val="FFFFFF" w:themeColor="background1"/>
                              </w:rPr>
                              <w:t>АЭХ</w:t>
                            </w:r>
                          </w:p>
                          <w:p w14:paraId="69ACF5A3" w14:textId="781FA85A" w:rsidR="00DE1977" w:rsidRPr="005058A2" w:rsidRDefault="00DE1977" w:rsidP="004144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Окончание в 15:40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F66C" id="Поле 4" o:spid="_x0000_s1030" type="#_x0000_t202" style="position:absolute;left:0;text-align:left;margin-left:184.8pt;margin-top:8.4pt;width:171pt;height:140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" fillcolor="red" strokeweight=".5pt">
                <v:textbox>
                  <w:txbxContent>
                    <w:p w14:paraId="17B691CB" w14:textId="2D0E631F" w:rsidR="00DE1977" w:rsidRDefault="00DE1977" w:rsidP="0041449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Главный зал 12:00</w:t>
                      </w:r>
                    </w:p>
                    <w:p w14:paraId="62F85640" w14:textId="6BFD7E91" w:rsidR="00DE1977" w:rsidRDefault="00DE1977" w:rsidP="0041449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>IV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Пленум Правления </w:t>
                      </w:r>
                      <w:r w:rsidRPr="005058A2">
                        <w:rPr>
                          <w:b/>
                          <w:color w:val="FFFFFF" w:themeColor="background1"/>
                        </w:rPr>
                        <w:t>АЭХ</w:t>
                      </w:r>
                    </w:p>
                    <w:p w14:paraId="69ACF5A3" w14:textId="781FA85A" w:rsidR="00DE1977" w:rsidRPr="005058A2" w:rsidRDefault="00DE1977" w:rsidP="0041449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Окончание в 15:40</w:t>
                      </w:r>
                    </w:p>
                  </w:txbxContent>
                </v:textbox>
              </v:shape>
            </w:pict>
          </mc:Fallback>
        </mc:AlternateContent>
      </w:r>
    </w:p>
    <w:p w14:paraId="2EE569C9" w14:textId="1B4086D2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62CBB2A8" w14:textId="34CC0EEE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3B91C660" w14:textId="5259481B" w:rsidR="00106FBD" w:rsidRDefault="0041449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385801" wp14:editId="6783C9A4">
                <wp:simplePos x="0" y="0"/>
                <wp:positionH relativeFrom="column">
                  <wp:posOffset>5791118</wp:posOffset>
                </wp:positionH>
                <wp:positionV relativeFrom="paragraph">
                  <wp:posOffset>151130</wp:posOffset>
                </wp:positionV>
                <wp:extent cx="0" cy="344805"/>
                <wp:effectExtent l="95250" t="0" r="76200" b="5524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6312A" id="Прямая со стрелкой 15" o:spid="_x0000_s1026" type="#_x0000_t32" style="position:absolute;margin-left:456pt;margin-top:11.9pt;width:0;height:27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431271" wp14:editId="16B20399">
                <wp:simplePos x="0" y="0"/>
                <wp:positionH relativeFrom="column">
                  <wp:posOffset>1079395</wp:posOffset>
                </wp:positionH>
                <wp:positionV relativeFrom="paragraph">
                  <wp:posOffset>148590</wp:posOffset>
                </wp:positionV>
                <wp:extent cx="0" cy="344805"/>
                <wp:effectExtent l="95250" t="0" r="76200" b="5524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8EBCA" id="Прямая со стрелкой 13" o:spid="_x0000_s1026" type="#_x0000_t32" style="position:absolute;margin-left:85pt;margin-top:11.7pt;width:0;height:27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" strokecolor="#4472c4 [3204]" strokeweight="3pt">
                <v:stroke endarrow="block" joinstyle="miter"/>
              </v:shape>
            </w:pict>
          </mc:Fallback>
        </mc:AlternateContent>
      </w:r>
    </w:p>
    <w:p w14:paraId="62742791" w14:textId="44E68AE5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1D1EC596" w14:textId="6FC24F82" w:rsidR="00106FBD" w:rsidRDefault="00246277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B2783" wp14:editId="6BECC7C5">
                <wp:simplePos x="0" y="0"/>
                <wp:positionH relativeFrom="column">
                  <wp:posOffset>-6880</wp:posOffset>
                </wp:positionH>
                <wp:positionV relativeFrom="paragraph">
                  <wp:posOffset>73660</wp:posOffset>
                </wp:positionV>
                <wp:extent cx="2171700" cy="643890"/>
                <wp:effectExtent l="0" t="0" r="19050" b="2286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438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2E337" w14:textId="664C5C14" w:rsidR="00DE1977" w:rsidRDefault="00DE1977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Зал «Сеченов» 14:55</w:t>
                            </w:r>
                          </w:p>
                          <w:p w14:paraId="12938994" w14:textId="32039BDF" w:rsidR="00DE1977" w:rsidRDefault="00DE1977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Секция торакальной хирургии</w:t>
                            </w:r>
                          </w:p>
                          <w:p w14:paraId="2D02CA15" w14:textId="67EB75FC" w:rsidR="00DE1977" w:rsidRDefault="00DE1977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Окончание в 17:</w:t>
                            </w:r>
                            <w:r w:rsidR="008944F9">
                              <w:t>3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B2783" id="Поле 12" o:spid="_x0000_s1031" type="#_x0000_t202" style="position:absolute;left:0;text-align:left;margin-left:-.55pt;margin-top:5.8pt;width:171pt;height:50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" fillcolor="#00b0f0" strokeweight=".5pt">
                <v:textbox>
                  <w:txbxContent>
                    <w:p w14:paraId="1FC2E337" w14:textId="664C5C14" w:rsidR="00DE1977" w:rsidRDefault="00DE1977" w:rsidP="00414498">
                      <w:pPr>
                        <w:spacing w:after="0" w:line="240" w:lineRule="auto"/>
                        <w:jc w:val="center"/>
                      </w:pPr>
                      <w:r>
                        <w:t>Зал «Сеченов» 14:55</w:t>
                      </w:r>
                    </w:p>
                    <w:p w14:paraId="12938994" w14:textId="32039BDF" w:rsidR="00DE1977" w:rsidRDefault="00DE1977" w:rsidP="00414498">
                      <w:pPr>
                        <w:spacing w:after="0" w:line="240" w:lineRule="auto"/>
                        <w:jc w:val="center"/>
                      </w:pPr>
                      <w:r>
                        <w:t>Секция торакальной хирургии</w:t>
                      </w:r>
                    </w:p>
                    <w:p w14:paraId="2D02CA15" w14:textId="67EB75FC" w:rsidR="00DE1977" w:rsidRDefault="00DE1977" w:rsidP="00414498">
                      <w:pPr>
                        <w:spacing w:after="0" w:line="240" w:lineRule="auto"/>
                        <w:jc w:val="center"/>
                      </w:pPr>
                      <w:r>
                        <w:t>Окончание в 17:</w:t>
                      </w:r>
                      <w:r w:rsidR="008944F9">
                        <w:t>3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7AB351" wp14:editId="6DB4593B">
                <wp:simplePos x="0" y="0"/>
                <wp:positionH relativeFrom="column">
                  <wp:posOffset>4702705</wp:posOffset>
                </wp:positionH>
                <wp:positionV relativeFrom="paragraph">
                  <wp:posOffset>73660</wp:posOffset>
                </wp:positionV>
                <wp:extent cx="2171700" cy="643890"/>
                <wp:effectExtent l="0" t="0" r="19050" b="2286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438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A7C94" w14:textId="3FA6D81A" w:rsidR="00DE1977" w:rsidRDefault="00DE1977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Зал «Абрикосов» 14:55</w:t>
                            </w:r>
                          </w:p>
                          <w:p w14:paraId="6A15A074" w14:textId="1AF9F1D1" w:rsidR="00DE1977" w:rsidRDefault="00DE1977" w:rsidP="00414498">
                            <w:pPr>
                              <w:spacing w:after="0" w:line="240" w:lineRule="auto"/>
                              <w:jc w:val="center"/>
                            </w:pPr>
                            <w:r w:rsidRPr="006527D0">
                              <w:t>Секция МИХ</w:t>
                            </w:r>
                          </w:p>
                          <w:p w14:paraId="7EBD26F2" w14:textId="17DB6F7D" w:rsidR="00DE1977" w:rsidRPr="006527D0" w:rsidRDefault="00DE1977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Окончание в 16:25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B351" id="Поле 17" o:spid="_x0000_s1032" type="#_x0000_t202" style="position:absolute;left:0;text-align:left;margin-left:370.3pt;margin-top:5.8pt;width:171pt;height:50.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" fillcolor="#a8d08d [1945]" strokeweight=".5pt">
                <v:textbox>
                  <w:txbxContent>
                    <w:p w14:paraId="0A2A7C94" w14:textId="3FA6D81A" w:rsidR="00DE1977" w:rsidRDefault="00DE1977" w:rsidP="00414498">
                      <w:pPr>
                        <w:spacing w:after="0" w:line="240" w:lineRule="auto"/>
                        <w:jc w:val="center"/>
                      </w:pPr>
                      <w:r>
                        <w:t>Зал «Абрикосов» 14:55</w:t>
                      </w:r>
                    </w:p>
                    <w:p w14:paraId="6A15A074" w14:textId="1AF9F1D1" w:rsidR="00DE1977" w:rsidRDefault="00DE1977" w:rsidP="00414498">
                      <w:pPr>
                        <w:spacing w:after="0" w:line="240" w:lineRule="auto"/>
                        <w:jc w:val="center"/>
                      </w:pPr>
                      <w:r w:rsidRPr="006527D0">
                        <w:t>Секция МИХ</w:t>
                      </w:r>
                    </w:p>
                    <w:p w14:paraId="7EBD26F2" w14:textId="17DB6F7D" w:rsidR="00DE1977" w:rsidRPr="006527D0" w:rsidRDefault="00DE1977" w:rsidP="00414498">
                      <w:pPr>
                        <w:spacing w:after="0" w:line="240" w:lineRule="auto"/>
                        <w:jc w:val="center"/>
                      </w:pPr>
                      <w:r>
                        <w:t>Окончание в 16:25</w:t>
                      </w:r>
                    </w:p>
                  </w:txbxContent>
                </v:textbox>
              </v:shape>
            </w:pict>
          </mc:Fallback>
        </mc:AlternateContent>
      </w:r>
    </w:p>
    <w:p w14:paraId="408ED226" w14:textId="4569C2F3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4220E0A9" w14:textId="3B5B47AB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0257799B" w14:textId="1D94C278" w:rsidR="00106FBD" w:rsidRDefault="006527D0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DA1068" wp14:editId="6EF5276B">
                <wp:simplePos x="0" y="0"/>
                <wp:positionH relativeFrom="column">
                  <wp:posOffset>5798103</wp:posOffset>
                </wp:positionH>
                <wp:positionV relativeFrom="paragraph">
                  <wp:posOffset>93345</wp:posOffset>
                </wp:positionV>
                <wp:extent cx="0" cy="344805"/>
                <wp:effectExtent l="95250" t="0" r="76200" b="5524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B0D29" id="Прямая со стрелкой 14" o:spid="_x0000_s1026" type="#_x0000_t32" style="position:absolute;margin-left:456.55pt;margin-top:7.35pt;width:0;height:27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" strokecolor="#4472c4 [3204]" strokeweight="3pt">
                <v:stroke endarrow="block" joinstyle="miter"/>
              </v:shape>
            </w:pict>
          </mc:Fallback>
        </mc:AlternateContent>
      </w:r>
    </w:p>
    <w:p w14:paraId="70E0EA59" w14:textId="2032F746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7F8B5DA1" w14:textId="1D66811B" w:rsidR="00106FBD" w:rsidRDefault="006527D0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noProof/>
          <w:sz w:val="3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F79D3D" wp14:editId="6FF45A88">
                <wp:simplePos x="0" y="0"/>
                <wp:positionH relativeFrom="column">
                  <wp:posOffset>4710983</wp:posOffset>
                </wp:positionH>
                <wp:positionV relativeFrom="paragraph">
                  <wp:posOffset>39370</wp:posOffset>
                </wp:positionV>
                <wp:extent cx="2171700" cy="643890"/>
                <wp:effectExtent l="0" t="0" r="19050" b="2286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438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BD072" w14:textId="7A1B4208" w:rsidR="00DE1977" w:rsidRDefault="00DE1977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Зал «Абрикосов» 16:35 – 18:00</w:t>
                            </w:r>
                          </w:p>
                          <w:p w14:paraId="169988B8" w14:textId="3C0D4711" w:rsidR="00DE1977" w:rsidRDefault="00DE1977" w:rsidP="00414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Молодёжная секция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9D3D" id="Поле 18" o:spid="_x0000_s1033" type="#_x0000_t202" style="position:absolute;left:0;text-align:left;margin-left:370.95pt;margin-top:3.1pt;width:171pt;height:50.7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" fillcolor="#a8d08d [1945]" strokeweight=".5pt">
                <v:textbox>
                  <w:txbxContent>
                    <w:p w14:paraId="477BD072" w14:textId="7A1B4208" w:rsidR="00DE1977" w:rsidRDefault="00DE1977" w:rsidP="00414498">
                      <w:pPr>
                        <w:spacing w:after="0" w:line="240" w:lineRule="auto"/>
                        <w:jc w:val="center"/>
                      </w:pPr>
                      <w:r>
                        <w:t>Зал «Абрикосов» 16:35 – 18:00</w:t>
                      </w:r>
                    </w:p>
                    <w:p w14:paraId="169988B8" w14:textId="3C0D4711" w:rsidR="00DE1977" w:rsidRDefault="00DE1977" w:rsidP="00414498">
                      <w:pPr>
                        <w:spacing w:after="0" w:line="240" w:lineRule="auto"/>
                        <w:jc w:val="center"/>
                      </w:pPr>
                      <w:r>
                        <w:t>Молодёжная секция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2093DFA7" w14:textId="7804FC69" w:rsidR="00106FBD" w:rsidRDefault="00DF73BB" w:rsidP="00DF73BB">
      <w:pPr>
        <w:tabs>
          <w:tab w:val="left" w:pos="6412"/>
        </w:tabs>
        <w:spacing w:after="0" w:line="240" w:lineRule="auto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ab/>
      </w:r>
    </w:p>
    <w:p w14:paraId="5DD73263" w14:textId="0D27022D" w:rsidR="00106FBD" w:rsidRDefault="00106FBD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 </w:t>
      </w:r>
    </w:p>
    <w:p w14:paraId="3541BC5B" w14:textId="7D5AA3E8" w:rsidR="00FB2568" w:rsidRDefault="00FB256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35E3B1BF" w14:textId="77777777" w:rsidR="00FB2568" w:rsidRDefault="00FB256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7B26B92F" w14:textId="1FF59E76" w:rsidR="00FB2568" w:rsidRDefault="00FB2568" w:rsidP="00CF660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14:paraId="2538458E" w14:textId="77777777" w:rsidR="009B215D" w:rsidRPr="00133455" w:rsidRDefault="009B215D" w:rsidP="00CF6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1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9"/>
        <w:gridCol w:w="17"/>
        <w:gridCol w:w="4096"/>
        <w:gridCol w:w="1697"/>
        <w:gridCol w:w="1504"/>
        <w:gridCol w:w="326"/>
        <w:gridCol w:w="2721"/>
      </w:tblGrid>
      <w:tr w:rsidR="009419D2" w:rsidRPr="00133455" w14:paraId="2D161B8E" w14:textId="77777777" w:rsidTr="009709DC">
        <w:tc>
          <w:tcPr>
            <w:tcW w:w="11200" w:type="dxa"/>
            <w:gridSpan w:val="7"/>
          </w:tcPr>
          <w:p w14:paraId="3CF20E29" w14:textId="166F504C" w:rsidR="009419D2" w:rsidRPr="009B215D" w:rsidRDefault="009419D2" w:rsidP="00CF66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215D">
              <w:rPr>
                <w:rFonts w:ascii="Times New Roman" w:hAnsi="Times New Roman"/>
              </w:rPr>
              <w:t>09</w:t>
            </w:r>
            <w:r w:rsidR="00DB5C16" w:rsidRPr="009B215D">
              <w:rPr>
                <w:rFonts w:ascii="Times New Roman" w:hAnsi="Times New Roman"/>
              </w:rPr>
              <w:t>:</w:t>
            </w:r>
            <w:r w:rsidRPr="009B215D">
              <w:rPr>
                <w:rFonts w:ascii="Times New Roman" w:hAnsi="Times New Roman"/>
              </w:rPr>
              <w:t>00</w:t>
            </w:r>
            <w:r w:rsidR="00DB5C16" w:rsidRPr="009B215D">
              <w:rPr>
                <w:rFonts w:ascii="Times New Roman" w:hAnsi="Times New Roman"/>
              </w:rPr>
              <w:t xml:space="preserve"> – 10:00</w:t>
            </w:r>
            <w:r w:rsidRPr="009B215D">
              <w:rPr>
                <w:rFonts w:ascii="Times New Roman" w:hAnsi="Times New Roman"/>
              </w:rPr>
              <w:t xml:space="preserve"> Регистрация участников конференции </w:t>
            </w:r>
          </w:p>
        </w:tc>
      </w:tr>
      <w:tr w:rsidR="009419D2" w:rsidRPr="00133455" w14:paraId="4035571F" w14:textId="77777777" w:rsidTr="009709DC">
        <w:tc>
          <w:tcPr>
            <w:tcW w:w="11200" w:type="dxa"/>
            <w:gridSpan w:val="7"/>
          </w:tcPr>
          <w:p w14:paraId="15A6EF41" w14:textId="18C52419" w:rsidR="009419D2" w:rsidRPr="00246277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627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10:00 </w:t>
            </w:r>
            <w:r w:rsidR="00E5095A" w:rsidRPr="0024627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ГЛАВНЫЙ ЗАЛ</w:t>
            </w:r>
            <w:r w:rsidRPr="0024627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: ОТКРЫТИЕ КОНФЕРЕНЦИИ</w:t>
            </w:r>
          </w:p>
        </w:tc>
      </w:tr>
      <w:tr w:rsidR="009B215D" w:rsidRPr="00133455" w14:paraId="4B6E1F05" w14:textId="77777777" w:rsidTr="0030743A">
        <w:tc>
          <w:tcPr>
            <w:tcW w:w="856" w:type="dxa"/>
            <w:gridSpan w:val="2"/>
            <w:vAlign w:val="center"/>
          </w:tcPr>
          <w:p w14:paraId="00512171" w14:textId="07C61653" w:rsidR="009B215D" w:rsidRPr="00491BC9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10:05</w:t>
            </w:r>
          </w:p>
        </w:tc>
        <w:tc>
          <w:tcPr>
            <w:tcW w:w="4096" w:type="dxa"/>
            <w:vMerge w:val="restart"/>
            <w:vAlign w:val="center"/>
          </w:tcPr>
          <w:p w14:paraId="2009474E" w14:textId="593DD54A" w:rsidR="009B215D" w:rsidRPr="00246277" w:rsidRDefault="009B215D" w:rsidP="005E4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46277">
              <w:rPr>
                <w:rFonts w:ascii="Times New Roman" w:hAnsi="Times New Roman"/>
                <w:bCs/>
                <w:iCs/>
                <w:color w:val="000000"/>
              </w:rPr>
              <w:t>Приветственн</w:t>
            </w:r>
            <w:r w:rsidR="005E4D22" w:rsidRPr="00246277">
              <w:rPr>
                <w:rFonts w:ascii="Times New Roman" w:hAnsi="Times New Roman"/>
                <w:bCs/>
                <w:iCs/>
                <w:color w:val="000000"/>
              </w:rPr>
              <w:t>ые выступления</w:t>
            </w:r>
          </w:p>
        </w:tc>
        <w:tc>
          <w:tcPr>
            <w:tcW w:w="6248" w:type="dxa"/>
            <w:gridSpan w:val="4"/>
            <w:vAlign w:val="center"/>
          </w:tcPr>
          <w:p w14:paraId="39B7636D" w14:textId="6A3CC5E7" w:rsidR="009B215D" w:rsidRPr="009B215D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9B215D">
              <w:rPr>
                <w:rFonts w:ascii="Times New Roman" w:hAnsi="Times New Roman"/>
                <w:bCs/>
                <w:iCs/>
                <w:color w:val="000000"/>
              </w:rPr>
              <w:t>Заместитель министра здравоохранения</w:t>
            </w:r>
          </w:p>
        </w:tc>
      </w:tr>
      <w:tr w:rsidR="009B215D" w:rsidRPr="00133455" w14:paraId="2676269A" w14:textId="77777777" w:rsidTr="0030743A">
        <w:tc>
          <w:tcPr>
            <w:tcW w:w="856" w:type="dxa"/>
            <w:gridSpan w:val="2"/>
            <w:vAlign w:val="center"/>
          </w:tcPr>
          <w:p w14:paraId="5AA8E0A0" w14:textId="6F554525" w:rsidR="009B215D" w:rsidRPr="00491BC9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10:10</w:t>
            </w:r>
          </w:p>
        </w:tc>
        <w:tc>
          <w:tcPr>
            <w:tcW w:w="4096" w:type="dxa"/>
            <w:vMerge/>
            <w:vAlign w:val="center"/>
          </w:tcPr>
          <w:p w14:paraId="1D44A27D" w14:textId="77777777" w:rsidR="009B215D" w:rsidRPr="00A937FF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lang w:val="x-none"/>
              </w:rPr>
            </w:pPr>
          </w:p>
        </w:tc>
        <w:tc>
          <w:tcPr>
            <w:tcW w:w="6248" w:type="dxa"/>
            <w:gridSpan w:val="4"/>
            <w:vAlign w:val="center"/>
          </w:tcPr>
          <w:p w14:paraId="6D1A5685" w14:textId="7F93FF63" w:rsidR="009B215D" w:rsidRPr="009B215D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9B215D">
              <w:rPr>
                <w:rFonts w:ascii="Times New Roman" w:hAnsi="Times New Roman"/>
                <w:bCs/>
                <w:iCs/>
                <w:color w:val="000000"/>
              </w:rPr>
              <w:t xml:space="preserve">Ректор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Сеченовского Университета </w:t>
            </w:r>
            <w:r w:rsidRPr="009B215D">
              <w:rPr>
                <w:rFonts w:ascii="Times New Roman" w:hAnsi="Times New Roman"/>
                <w:bCs/>
                <w:iCs/>
                <w:color w:val="000000"/>
              </w:rPr>
              <w:t>П.В. Глыбочко</w:t>
            </w:r>
          </w:p>
        </w:tc>
      </w:tr>
      <w:tr w:rsidR="009B215D" w:rsidRPr="00133455" w14:paraId="5F08828A" w14:textId="77777777" w:rsidTr="0030743A">
        <w:tc>
          <w:tcPr>
            <w:tcW w:w="856" w:type="dxa"/>
            <w:gridSpan w:val="2"/>
            <w:vAlign w:val="center"/>
          </w:tcPr>
          <w:p w14:paraId="1DB3A635" w14:textId="0618695A" w:rsidR="009B215D" w:rsidRPr="00491BC9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10:15</w:t>
            </w:r>
          </w:p>
        </w:tc>
        <w:tc>
          <w:tcPr>
            <w:tcW w:w="4096" w:type="dxa"/>
            <w:vMerge/>
            <w:vAlign w:val="center"/>
          </w:tcPr>
          <w:p w14:paraId="714C3286" w14:textId="77777777" w:rsidR="009B215D" w:rsidRPr="00A937FF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lang w:val="x-none"/>
              </w:rPr>
            </w:pPr>
          </w:p>
        </w:tc>
        <w:tc>
          <w:tcPr>
            <w:tcW w:w="6248" w:type="dxa"/>
            <w:gridSpan w:val="4"/>
            <w:vAlign w:val="center"/>
          </w:tcPr>
          <w:p w14:paraId="133B2509" w14:textId="53047268" w:rsidR="009B215D" w:rsidRPr="009B215D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9B215D">
              <w:rPr>
                <w:rFonts w:ascii="Times New Roman" w:hAnsi="Times New Roman"/>
                <w:bCs/>
                <w:iCs/>
                <w:color w:val="000000"/>
              </w:rPr>
              <w:t>Академик РАН И.В. Решетов</w:t>
            </w:r>
          </w:p>
        </w:tc>
      </w:tr>
      <w:tr w:rsidR="009B215D" w:rsidRPr="00133455" w14:paraId="7EDBAA26" w14:textId="77777777" w:rsidTr="0030743A">
        <w:tc>
          <w:tcPr>
            <w:tcW w:w="856" w:type="dxa"/>
            <w:gridSpan w:val="2"/>
            <w:vAlign w:val="center"/>
          </w:tcPr>
          <w:p w14:paraId="6484D1C8" w14:textId="540A09B7" w:rsidR="009B215D" w:rsidRPr="00491BC9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10:20</w:t>
            </w:r>
          </w:p>
        </w:tc>
        <w:tc>
          <w:tcPr>
            <w:tcW w:w="4096" w:type="dxa"/>
            <w:vMerge/>
            <w:vAlign w:val="center"/>
          </w:tcPr>
          <w:p w14:paraId="24F35CD8" w14:textId="77777777" w:rsidR="009B215D" w:rsidRPr="00A937FF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lang w:val="x-none"/>
              </w:rPr>
            </w:pPr>
          </w:p>
        </w:tc>
        <w:tc>
          <w:tcPr>
            <w:tcW w:w="6248" w:type="dxa"/>
            <w:gridSpan w:val="4"/>
            <w:vAlign w:val="center"/>
          </w:tcPr>
          <w:p w14:paraId="273D89C9" w14:textId="47670167" w:rsidR="009B215D" w:rsidRPr="009B215D" w:rsidRDefault="009B215D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А</w:t>
            </w:r>
            <w:r w:rsidRPr="009B215D">
              <w:rPr>
                <w:rFonts w:ascii="Times New Roman" w:hAnsi="Times New Roman"/>
                <w:bCs/>
                <w:iCs/>
                <w:color w:val="000000"/>
              </w:rPr>
              <w:t>кадемик РАН А.Ш. Ревишвили</w:t>
            </w:r>
          </w:p>
        </w:tc>
      </w:tr>
      <w:tr w:rsidR="00246277" w:rsidRPr="00133455" w14:paraId="609CC0AE" w14:textId="77777777" w:rsidTr="0030743A">
        <w:tc>
          <w:tcPr>
            <w:tcW w:w="856" w:type="dxa"/>
            <w:gridSpan w:val="2"/>
            <w:vAlign w:val="center"/>
          </w:tcPr>
          <w:p w14:paraId="0A7D6EEA" w14:textId="672A284B" w:rsidR="00246277" w:rsidRPr="00491BC9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10:25</w:t>
            </w:r>
          </w:p>
        </w:tc>
        <w:tc>
          <w:tcPr>
            <w:tcW w:w="4096" w:type="dxa"/>
            <w:vMerge/>
            <w:vAlign w:val="center"/>
          </w:tcPr>
          <w:p w14:paraId="0914CD5F" w14:textId="77777777" w:rsidR="00246277" w:rsidRPr="00A937FF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lang w:val="x-none"/>
              </w:rPr>
            </w:pPr>
          </w:p>
        </w:tc>
        <w:tc>
          <w:tcPr>
            <w:tcW w:w="6248" w:type="dxa"/>
            <w:gridSpan w:val="4"/>
            <w:vAlign w:val="center"/>
          </w:tcPr>
          <w:p w14:paraId="7E175820" w14:textId="286A9239" w:rsidR="00246277" w:rsidRPr="009B215D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9B215D">
              <w:rPr>
                <w:rFonts w:ascii="Times New Roman" w:hAnsi="Times New Roman"/>
                <w:bCs/>
                <w:shd w:val="clear" w:color="auto" w:fill="FFFFFF"/>
              </w:rPr>
              <w:t>Академик РАН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r w:rsidRPr="009B215D">
              <w:rPr>
                <w:rFonts w:ascii="Times New Roman" w:hAnsi="Times New Roman"/>
                <w:bCs/>
                <w:shd w:val="clear" w:color="auto" w:fill="FFFFFF"/>
              </w:rPr>
              <w:t>А.В. Шабунин</w:t>
            </w:r>
          </w:p>
        </w:tc>
      </w:tr>
      <w:tr w:rsidR="00246277" w:rsidRPr="00133455" w14:paraId="0C49DEF8" w14:textId="77777777" w:rsidTr="0030743A">
        <w:trPr>
          <w:trHeight w:val="147"/>
        </w:trPr>
        <w:tc>
          <w:tcPr>
            <w:tcW w:w="856" w:type="dxa"/>
            <w:gridSpan w:val="2"/>
            <w:vAlign w:val="center"/>
          </w:tcPr>
          <w:p w14:paraId="4483757B" w14:textId="5AAA0E24" w:rsidR="00246277" w:rsidRPr="00491BC9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10:30</w:t>
            </w:r>
          </w:p>
        </w:tc>
        <w:tc>
          <w:tcPr>
            <w:tcW w:w="4096" w:type="dxa"/>
            <w:vMerge/>
            <w:vAlign w:val="center"/>
          </w:tcPr>
          <w:p w14:paraId="023ECDB9" w14:textId="77777777" w:rsidR="00246277" w:rsidRPr="00A937FF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lang w:val="x-none"/>
              </w:rPr>
            </w:pPr>
          </w:p>
        </w:tc>
        <w:tc>
          <w:tcPr>
            <w:tcW w:w="6248" w:type="dxa"/>
            <w:gridSpan w:val="4"/>
            <w:vAlign w:val="center"/>
          </w:tcPr>
          <w:p w14:paraId="3E66E41C" w14:textId="1B7850F4" w:rsidR="00246277" w:rsidRPr="009B215D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 xml:space="preserve">Академик </w:t>
            </w:r>
            <w:r w:rsidRPr="009B215D">
              <w:rPr>
                <w:rFonts w:ascii="Times New Roman" w:hAnsi="Times New Roman"/>
                <w:bCs/>
                <w:iCs/>
                <w:color w:val="000000"/>
              </w:rPr>
              <w:t>РАН В.В. Фомин</w:t>
            </w:r>
          </w:p>
        </w:tc>
      </w:tr>
      <w:tr w:rsidR="00246277" w:rsidRPr="00133455" w14:paraId="78481955" w14:textId="79515FF4" w:rsidTr="00795106">
        <w:tc>
          <w:tcPr>
            <w:tcW w:w="11200" w:type="dxa"/>
            <w:gridSpan w:val="7"/>
            <w:vAlign w:val="center"/>
          </w:tcPr>
          <w:p w14:paraId="41DB04A2" w14:textId="21929805" w:rsidR="00246277" w:rsidRPr="00491BC9" w:rsidRDefault="00246277" w:rsidP="005E4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</w:rPr>
            </w:pPr>
            <w:r w:rsidRPr="00491BC9">
              <w:rPr>
                <w:rFonts w:ascii="Times New Roman" w:hAnsi="Times New Roman"/>
                <w:b/>
                <w:bCs/>
                <w:iCs/>
                <w:color w:val="FF0000"/>
              </w:rPr>
              <w:t>10:40 ИСТОРИЧЕСКАЯ СЕКЦИЯ, РЕГЛАМЕНТ 15 минут</w:t>
            </w:r>
          </w:p>
        </w:tc>
      </w:tr>
      <w:tr w:rsidR="00246277" w:rsidRPr="00133455" w14:paraId="12327E70" w14:textId="77777777" w:rsidTr="0030743A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7EEFF63F" w14:textId="39190923" w:rsidR="00246277" w:rsidRPr="00491BC9" w:rsidRDefault="00246277" w:rsidP="0024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10:35</w:t>
            </w:r>
          </w:p>
        </w:tc>
        <w:tc>
          <w:tcPr>
            <w:tcW w:w="57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DBAD" w14:textId="5ED0B715" w:rsidR="00246277" w:rsidRPr="00246277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246277">
              <w:rPr>
                <w:rFonts w:ascii="Times New Roman" w:hAnsi="Times New Roman"/>
                <w:bCs/>
                <w:iCs/>
                <w:color w:val="000000"/>
              </w:rPr>
              <w:t>История Кафедры факультетской хирургии №1 (1846) Сеченовского Университета, Москва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vAlign w:val="center"/>
          </w:tcPr>
          <w:p w14:paraId="61AB0FAD" w14:textId="77777777" w:rsidR="00246277" w:rsidRDefault="00246277" w:rsidP="001B6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311DFA">
              <w:rPr>
                <w:rFonts w:ascii="Times New Roman" w:hAnsi="Times New Roman"/>
                <w:bCs/>
                <w:iCs/>
                <w:color w:val="000000"/>
              </w:rPr>
              <w:t xml:space="preserve">Заведующий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к</w:t>
            </w:r>
            <w:r w:rsidRPr="00311DFA">
              <w:rPr>
                <w:rFonts w:ascii="Times New Roman" w:hAnsi="Times New Roman"/>
                <w:bCs/>
                <w:iCs/>
                <w:color w:val="000000"/>
              </w:rPr>
              <w:t xml:space="preserve">афедрой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– </w:t>
            </w:r>
            <w:r w:rsidRPr="00311DFA">
              <w:rPr>
                <w:rFonts w:ascii="Times New Roman" w:hAnsi="Times New Roman"/>
                <w:bCs/>
                <w:iCs/>
                <w:color w:val="000000"/>
              </w:rPr>
              <w:t>профессор</w:t>
            </w:r>
          </w:p>
          <w:p w14:paraId="25E66161" w14:textId="7A8553C2" w:rsidR="00246277" w:rsidRPr="00311DFA" w:rsidRDefault="00246277" w:rsidP="001B6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311DFA">
              <w:rPr>
                <w:rFonts w:ascii="Times New Roman" w:hAnsi="Times New Roman"/>
                <w:bCs/>
                <w:iCs/>
                <w:color w:val="000000"/>
              </w:rPr>
              <w:t>Ф.П. Ветшев</w:t>
            </w:r>
          </w:p>
        </w:tc>
      </w:tr>
      <w:tr w:rsidR="00246277" w:rsidRPr="00133455" w14:paraId="0EFF3094" w14:textId="77777777" w:rsidTr="0030743A">
        <w:tc>
          <w:tcPr>
            <w:tcW w:w="856" w:type="dxa"/>
            <w:gridSpan w:val="2"/>
            <w:vAlign w:val="center"/>
          </w:tcPr>
          <w:p w14:paraId="26774E59" w14:textId="285DF914" w:rsidR="00246277" w:rsidRPr="00491BC9" w:rsidRDefault="00246277" w:rsidP="0024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10:50</w:t>
            </w:r>
          </w:p>
        </w:tc>
        <w:tc>
          <w:tcPr>
            <w:tcW w:w="5793" w:type="dxa"/>
            <w:gridSpan w:val="2"/>
            <w:tcBorders>
              <w:right w:val="single" w:sz="4" w:space="0" w:color="auto"/>
            </w:tcBorders>
            <w:vAlign w:val="center"/>
          </w:tcPr>
          <w:p w14:paraId="4A057E87" w14:textId="7BC1DEA4" w:rsidR="00246277" w:rsidRPr="00246277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246277">
              <w:rPr>
                <w:rFonts w:ascii="Times New Roman" w:hAnsi="Times New Roman"/>
                <w:bCs/>
                <w:iCs/>
                <w:color w:val="000000"/>
              </w:rPr>
              <w:t>Кафедра факультетской хирургии им. С.П. Фёдорова (1841) ВМА им. С.М. Кирова, Санкт-Петербург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vAlign w:val="center"/>
          </w:tcPr>
          <w:p w14:paraId="4FD3E4D9" w14:textId="623AD0E7" w:rsidR="00246277" w:rsidRPr="00E5095A" w:rsidRDefault="005B6FBF" w:rsidP="005B6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 xml:space="preserve">Академик </w:t>
            </w:r>
            <w:r w:rsidR="00246277" w:rsidRPr="00E5095A">
              <w:rPr>
                <w:rFonts w:ascii="Times New Roman" w:hAnsi="Times New Roman"/>
                <w:bCs/>
                <w:iCs/>
                <w:color w:val="000000"/>
              </w:rPr>
              <w:t xml:space="preserve">РАН, профессор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>Н.А. Майстренко</w:t>
            </w:r>
          </w:p>
        </w:tc>
      </w:tr>
      <w:tr w:rsidR="00246277" w:rsidRPr="00133455" w14:paraId="0AA150DC" w14:textId="77777777" w:rsidTr="0030743A">
        <w:tc>
          <w:tcPr>
            <w:tcW w:w="856" w:type="dxa"/>
            <w:gridSpan w:val="2"/>
            <w:vAlign w:val="center"/>
          </w:tcPr>
          <w:p w14:paraId="01BD24A9" w14:textId="27AFA199" w:rsidR="00246277" w:rsidRPr="00491BC9" w:rsidRDefault="00246277" w:rsidP="0024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11:05</w:t>
            </w:r>
          </w:p>
        </w:tc>
        <w:tc>
          <w:tcPr>
            <w:tcW w:w="5793" w:type="dxa"/>
            <w:gridSpan w:val="2"/>
            <w:tcBorders>
              <w:right w:val="single" w:sz="4" w:space="0" w:color="auto"/>
            </w:tcBorders>
            <w:vAlign w:val="center"/>
          </w:tcPr>
          <w:p w14:paraId="50341626" w14:textId="6A3B4F74" w:rsidR="00246277" w:rsidRPr="00246277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246277">
              <w:rPr>
                <w:rFonts w:ascii="Times New Roman" w:hAnsi="Times New Roman"/>
                <w:bCs/>
                <w:iCs/>
                <w:color w:val="000000"/>
              </w:rPr>
              <w:t>Кафедра факультетской хирургии №1 (1906) Института хирургии РНИМУ им. Н.И. Пирогова, Москва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vAlign w:val="center"/>
          </w:tcPr>
          <w:p w14:paraId="794296D5" w14:textId="1676EFB2" w:rsidR="00246277" w:rsidRPr="00E5095A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Заведующий кафедрой – член-корреспондент РАН, профессор А.В. Сажин</w:t>
            </w:r>
          </w:p>
        </w:tc>
      </w:tr>
      <w:tr w:rsidR="00246277" w:rsidRPr="00133455" w14:paraId="6922A928" w14:textId="77777777" w:rsidTr="0030743A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2CAD24C7" w14:textId="33EAE8A3" w:rsidR="00246277" w:rsidRPr="00491BC9" w:rsidRDefault="00246277" w:rsidP="0024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11:20</w:t>
            </w:r>
          </w:p>
        </w:tc>
        <w:tc>
          <w:tcPr>
            <w:tcW w:w="57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8B831" w14:textId="08136797" w:rsidR="00246277" w:rsidRPr="00246277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</w:rPr>
            </w:pPr>
            <w:r w:rsidRPr="00246277">
              <w:rPr>
                <w:rFonts w:ascii="Times New Roman" w:hAnsi="Times New Roman"/>
                <w:bCs/>
                <w:iCs/>
                <w:color w:val="000000"/>
              </w:rPr>
              <w:t>Кафедра факультетской хирургии №1 (1970) Российского университета медицины, Москва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vAlign w:val="center"/>
          </w:tcPr>
          <w:p w14:paraId="116EF7BC" w14:textId="0DF56A9F" w:rsidR="00246277" w:rsidRPr="00246277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246277">
              <w:rPr>
                <w:rFonts w:ascii="Times New Roman" w:hAnsi="Times New Roman"/>
                <w:bCs/>
                <w:iCs/>
              </w:rPr>
              <w:t>Заведующий кафедрой – член-корреспондент РАН, профессор О.Э. Луцевич</w:t>
            </w:r>
          </w:p>
        </w:tc>
      </w:tr>
      <w:tr w:rsidR="00246277" w:rsidRPr="00133455" w14:paraId="60C2D8DD" w14:textId="5654526E" w:rsidTr="0030743A"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14:paraId="1CDCE17A" w14:textId="53851269" w:rsidR="00246277" w:rsidRPr="00491BC9" w:rsidRDefault="00246277" w:rsidP="0024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91BC9">
              <w:rPr>
                <w:rFonts w:ascii="Times New Roman" w:hAnsi="Times New Roman"/>
                <w:b/>
                <w:color w:val="FF0000"/>
              </w:rPr>
              <w:t>11:35</w:t>
            </w:r>
          </w:p>
        </w:tc>
        <w:tc>
          <w:tcPr>
            <w:tcW w:w="57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513A" w14:textId="690F5F52" w:rsidR="00246277" w:rsidRPr="00246277" w:rsidRDefault="00246277" w:rsidP="00246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472C4" w:themeColor="accent1"/>
                <w:sz w:val="28"/>
                <w:szCs w:val="28"/>
              </w:rPr>
            </w:pPr>
            <w:r w:rsidRPr="00246277">
              <w:rPr>
                <w:rFonts w:ascii="Times New Roman" w:hAnsi="Times New Roman"/>
                <w:bCs/>
                <w:iCs/>
              </w:rPr>
              <w:t>Парад факультетских хирургических клиник России</w:t>
            </w:r>
          </w:p>
        </w:tc>
        <w:tc>
          <w:tcPr>
            <w:tcW w:w="4551" w:type="dxa"/>
            <w:gridSpan w:val="3"/>
            <w:tcBorders>
              <w:left w:val="single" w:sz="4" w:space="0" w:color="auto"/>
            </w:tcBorders>
            <w:vAlign w:val="center"/>
          </w:tcPr>
          <w:p w14:paraId="7BEB2857" w14:textId="3CDF5615" w:rsidR="00246277" w:rsidRPr="00246277" w:rsidRDefault="005B6FBF" w:rsidP="005B6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Профессора </w:t>
            </w:r>
            <w:r w:rsidR="00246277" w:rsidRPr="00246277">
              <w:rPr>
                <w:rFonts w:ascii="Times New Roman" w:hAnsi="Times New Roman"/>
              </w:rPr>
              <w:t>Ф.П. Ветшев</w:t>
            </w:r>
            <w:r>
              <w:rPr>
                <w:rFonts w:ascii="Times New Roman" w:hAnsi="Times New Roman"/>
              </w:rPr>
              <w:t xml:space="preserve"> и</w:t>
            </w:r>
            <w:r w:rsidR="00246277" w:rsidRPr="00246277">
              <w:rPr>
                <w:rFonts w:ascii="Times New Roman" w:hAnsi="Times New Roman"/>
              </w:rPr>
              <w:t xml:space="preserve"> А.В. Егоров</w:t>
            </w:r>
          </w:p>
        </w:tc>
      </w:tr>
      <w:tr w:rsidR="00246277" w:rsidRPr="00133455" w14:paraId="47774F35" w14:textId="77777777" w:rsidTr="009709DC">
        <w:tc>
          <w:tcPr>
            <w:tcW w:w="11200" w:type="dxa"/>
            <w:gridSpan w:val="7"/>
          </w:tcPr>
          <w:p w14:paraId="76EEEFED" w14:textId="76DC5BC5" w:rsidR="00246277" w:rsidRPr="00133455" w:rsidRDefault="00246277" w:rsidP="0024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1BC9">
              <w:rPr>
                <w:rFonts w:ascii="Times New Roman" w:hAnsi="Times New Roman"/>
                <w:color w:val="FF0000"/>
                <w:sz w:val="28"/>
                <w:szCs w:val="28"/>
              </w:rPr>
              <w:t>11:40-12:00 ПЕРЕРЫВ</w:t>
            </w:r>
          </w:p>
        </w:tc>
      </w:tr>
      <w:tr w:rsidR="00246277" w:rsidRPr="00133455" w14:paraId="5B63C7EA" w14:textId="77777777" w:rsidTr="004F78F6">
        <w:tc>
          <w:tcPr>
            <w:tcW w:w="11200" w:type="dxa"/>
            <w:gridSpan w:val="7"/>
            <w:shd w:val="clear" w:color="auto" w:fill="9CC2E5" w:themeFill="accent5" w:themeFillTint="99"/>
          </w:tcPr>
          <w:p w14:paraId="7C621F9D" w14:textId="77777777" w:rsidR="00246277" w:rsidRPr="009709DC" w:rsidRDefault="00246277" w:rsidP="004F7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246277" w:rsidRPr="00133455" w14:paraId="1C4B6BF2" w14:textId="77777777" w:rsidTr="009709DC">
        <w:tc>
          <w:tcPr>
            <w:tcW w:w="11200" w:type="dxa"/>
            <w:gridSpan w:val="7"/>
          </w:tcPr>
          <w:p w14:paraId="0CD9D84B" w14:textId="3D54BBA3" w:rsidR="00246277" w:rsidRPr="009709DC" w:rsidRDefault="00246277" w:rsidP="0024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709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  <w:r w:rsidRPr="009709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0</w:t>
            </w:r>
            <w:r w:rsidRPr="009709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ГЛАВНЫЙ</w:t>
            </w:r>
            <w:r w:rsidRPr="009709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ЗАЛ: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Пленум </w:t>
            </w:r>
            <w:r w:rsidRPr="00BC2B7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Правления</w:t>
            </w:r>
            <w:r w:rsidRPr="009709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АЭХ</w:t>
            </w:r>
          </w:p>
        </w:tc>
      </w:tr>
      <w:tr w:rsidR="00246277" w:rsidRPr="00133455" w14:paraId="4EC9C68C" w14:textId="77777777" w:rsidTr="004F78F6">
        <w:tc>
          <w:tcPr>
            <w:tcW w:w="11200" w:type="dxa"/>
            <w:gridSpan w:val="7"/>
            <w:vAlign w:val="center"/>
          </w:tcPr>
          <w:p w14:paraId="1ABFE53B" w14:textId="3340156B" w:rsidR="00246277" w:rsidRPr="00795106" w:rsidRDefault="00246277" w:rsidP="004F7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Президиум:</w:t>
            </w:r>
            <w:r w:rsidRPr="00795106">
              <w:rPr>
                <w:rFonts w:ascii="Times New Roman" w:hAnsi="Times New Roman"/>
                <w:bCs/>
                <w:iCs/>
                <w:color w:val="FF0000"/>
                <w:sz w:val="20"/>
                <w:szCs w:val="20"/>
              </w:rPr>
              <w:t xml:space="preserve"> П.Н. Ромащенко, А.В. Егоров, Е.В. Артамонова, Л.Е. Гуревич</w:t>
            </w:r>
          </w:p>
        </w:tc>
      </w:tr>
      <w:tr w:rsidR="00246277" w:rsidRPr="00133455" w14:paraId="1D9DD9F2" w14:textId="77777777" w:rsidTr="004F78F6">
        <w:tc>
          <w:tcPr>
            <w:tcW w:w="11200" w:type="dxa"/>
            <w:gridSpan w:val="7"/>
            <w:vAlign w:val="center"/>
          </w:tcPr>
          <w:p w14:paraId="3FEDB74D" w14:textId="76FDC389" w:rsidR="00246277" w:rsidRPr="00795106" w:rsidRDefault="00246277" w:rsidP="00477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Регламент:</w:t>
            </w:r>
            <w:r w:rsidRPr="00795106">
              <w:rPr>
                <w:rFonts w:ascii="Times New Roman" w:hAnsi="Times New Roman"/>
                <w:bCs/>
                <w:iCs/>
                <w:color w:val="FF0000"/>
                <w:sz w:val="20"/>
                <w:szCs w:val="20"/>
              </w:rPr>
              <w:t xml:space="preserve"> 12 минут</w:t>
            </w:r>
          </w:p>
        </w:tc>
      </w:tr>
      <w:tr w:rsidR="00961BC3" w:rsidRPr="00133455" w14:paraId="0C859F44" w14:textId="226C28B0" w:rsidTr="001038A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7971598E" w14:textId="19D937B3" w:rsidR="00961BC3" w:rsidRPr="00795106" w:rsidRDefault="00961BC3" w:rsidP="0024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12:05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2A61A18F" w14:textId="0E9A75F6" w:rsidR="00961BC3" w:rsidRPr="00795106" w:rsidRDefault="00961BC3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BC3">
              <w:rPr>
                <w:rFonts w:ascii="Times New Roman" w:hAnsi="Times New Roman"/>
                <w:b/>
                <w:sz w:val="20"/>
                <w:szCs w:val="20"/>
              </w:rPr>
              <w:t>40-летний опыт Клиники факультетской хирургии в диагностике и лечении НЭО поджелудочной железы: что изменилось за эти годы?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А.В. Егоров,</w:t>
            </w:r>
            <w:r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С.А. Кондрашин,</w:t>
            </w:r>
            <w:r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Е.В. Фоминых,</w:t>
            </w:r>
            <w:r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К.И. Алексеев,</w:t>
            </w:r>
            <w:r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А.Н. Лотов,</w:t>
            </w:r>
            <w:r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Г.А. Жемерикин</w:t>
            </w:r>
            <w:r>
              <w:rPr>
                <w:rFonts w:ascii="Times New Roman" w:eastAsiaTheme="minorHAnsi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. Сеченовский Университет</w:t>
            </w:r>
          </w:p>
        </w:tc>
      </w:tr>
      <w:tr w:rsidR="00961BC3" w:rsidRPr="00133455" w14:paraId="1DAFF58C" w14:textId="72EE865A" w:rsidTr="001038A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4242F4A3" w14:textId="0C865580" w:rsidR="00961BC3" w:rsidRPr="00795106" w:rsidRDefault="00961BC3" w:rsidP="0024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12:18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43A53277" w14:textId="56AC1F67" w:rsidR="00961BC3" w:rsidRPr="00795106" w:rsidRDefault="00961BC3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BC3">
              <w:rPr>
                <w:rFonts w:ascii="Times New Roman" w:hAnsi="Times New Roman"/>
                <w:b/>
                <w:color w:val="2C2D2E"/>
                <w:sz w:val="20"/>
                <w:szCs w:val="20"/>
                <w:shd w:val="clear" w:color="auto" w:fill="FFFFFF"/>
              </w:rPr>
              <w:t>Достижения и перспективы системного лечения НЭО.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Е.В. Артамонова</w:t>
            </w:r>
            <w:r w:rsidR="001D3BF0">
              <w:rPr>
                <w:rFonts w:ascii="Times New Roman" w:hAnsi="Times New Roman"/>
                <w:sz w:val="20"/>
                <w:szCs w:val="20"/>
              </w:rPr>
              <w:t>. НМИЦ онкологии им. Н.Н. Блохина</w:t>
            </w:r>
          </w:p>
        </w:tc>
      </w:tr>
      <w:tr w:rsidR="001D3BF0" w:rsidRPr="00133455" w14:paraId="415CD26B" w14:textId="6771F97C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3F733248" w14:textId="13774769" w:rsidR="001D3BF0" w:rsidRPr="00795106" w:rsidRDefault="001D3BF0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12:31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1A7CE84F" w14:textId="20E347E9" w:rsidR="001D3BF0" w:rsidRPr="00795106" w:rsidRDefault="001D3BF0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BF0">
              <w:rPr>
                <w:rFonts w:ascii="Times New Roman" w:hAnsi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Многолетний опыт сотрудничества с Клиникой факультетской хирургии по морфологической диагностике НЭО.</w:t>
            </w:r>
            <w:r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Л.Е. Гуревич,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А.В. Егоров</w:t>
            </w:r>
            <w:r>
              <w:rPr>
                <w:rFonts w:ascii="Times New Roman" w:hAnsi="Times New Roman"/>
                <w:sz w:val="20"/>
                <w:szCs w:val="20"/>
              </w:rPr>
              <w:t>. МОНИКИ им. М.Ф. Владимирского, Сеченовский Университет</w:t>
            </w:r>
            <w:r w:rsidR="00216DE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="00216DE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D3BF0" w:rsidRPr="00133455" w14:paraId="34404EFF" w14:textId="51310DA3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08D37BC8" w14:textId="183575DA" w:rsidR="001D3BF0" w:rsidRPr="00795106" w:rsidRDefault="001D3BF0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12:44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61E50286" w14:textId="6823E999" w:rsidR="001D3BF0" w:rsidRPr="00795106" w:rsidRDefault="001D3BF0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BF0">
              <w:rPr>
                <w:rFonts w:ascii="Times New Roman" w:hAnsi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Хирургический этап лечения при местнораспространенных и метастатических НЭО тонкой кишки.</w:t>
            </w:r>
            <w:r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В.Ю. Бохян,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К.А. Батыров</w:t>
            </w:r>
            <w:r>
              <w:rPr>
                <w:rFonts w:ascii="Times New Roman" w:hAnsi="Times New Roman"/>
                <w:sz w:val="20"/>
                <w:szCs w:val="20"/>
              </w:rPr>
              <w:t>. НМИЦ онкологии им. Н.Н. Блохина</w:t>
            </w:r>
          </w:p>
        </w:tc>
      </w:tr>
      <w:tr w:rsidR="001D3BF0" w:rsidRPr="00133455" w14:paraId="487900F3" w14:textId="1719E9E2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19E02F08" w14:textId="6C713B99" w:rsidR="001D3BF0" w:rsidRPr="00795106" w:rsidRDefault="001D3BF0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12:57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582E2EB5" w14:textId="2E0EC87A" w:rsidR="001D3BF0" w:rsidRPr="00795106" w:rsidRDefault="001D3BF0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BF0">
              <w:rPr>
                <w:rFonts w:ascii="Times New Roman" w:hAnsi="Times New Roman"/>
                <w:b/>
                <w:bCs/>
                <w:color w:val="2C2D2E"/>
                <w:sz w:val="20"/>
                <w:szCs w:val="20"/>
                <w:shd w:val="clear" w:color="auto" w:fill="FFFFFF"/>
              </w:rPr>
              <w:t>Комбинированное системное и локорегионарное лечение пациентов с нерезектабельными метастатическими НЭО тонкой кишки и поджелудочной железы.</w:t>
            </w:r>
            <w:r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С.А. Попов,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А.В. Павловский,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А.А. Поликарпов,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Д.А. Гранов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РНЦ радиологии и хирургических технологий им. акад. А.М. Гранова</w:t>
            </w:r>
            <w:r w:rsidR="00216D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Санкт-Петербург</w:t>
            </w:r>
            <w:r w:rsidR="00216D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</w:tc>
      </w:tr>
      <w:tr w:rsidR="00246277" w:rsidRPr="00133455" w14:paraId="1BDED82C" w14:textId="2F650AF4" w:rsidTr="00ED3AFA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142CF5D0" w14:textId="0CD41441" w:rsidR="00246277" w:rsidRPr="00795106" w:rsidRDefault="00246277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13:</w:t>
            </w:r>
            <w:r w:rsidR="00974CB4" w:rsidRPr="007951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Pr="007951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5261F853" w14:textId="751286E1" w:rsidR="00246277" w:rsidRPr="001D3BF0" w:rsidRDefault="00246277" w:rsidP="00ED3A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3BF0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="00CF07D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246277" w:rsidRPr="00133455" w14:paraId="28EC88BC" w14:textId="77777777" w:rsidTr="00354441">
        <w:tc>
          <w:tcPr>
            <w:tcW w:w="11200" w:type="dxa"/>
            <w:gridSpan w:val="7"/>
            <w:vAlign w:val="center"/>
          </w:tcPr>
          <w:p w14:paraId="1429F6C4" w14:textId="3297DE67" w:rsidR="00246277" w:rsidRPr="006D55EA" w:rsidRDefault="00246277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D55EA">
              <w:rPr>
                <w:rFonts w:ascii="Times New Roman" w:hAnsi="Times New Roman"/>
                <w:color w:val="FF0000"/>
                <w:sz w:val="28"/>
                <w:szCs w:val="28"/>
              </w:rPr>
              <w:t>13:</w:t>
            </w:r>
            <w:r w:rsidR="00974CB4" w:rsidRPr="006D55EA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  <w:r w:rsidRPr="006D55EA">
              <w:rPr>
                <w:rFonts w:ascii="Times New Roman" w:hAnsi="Times New Roman"/>
                <w:color w:val="FF0000"/>
                <w:sz w:val="28"/>
                <w:szCs w:val="28"/>
              </w:rPr>
              <w:t>0-13:</w:t>
            </w:r>
            <w:r w:rsidR="00974CB4" w:rsidRPr="006D55EA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Pr="006D55EA">
              <w:rPr>
                <w:rFonts w:ascii="Times New Roman" w:hAnsi="Times New Roman"/>
                <w:color w:val="FF0000"/>
                <w:sz w:val="28"/>
                <w:szCs w:val="28"/>
              </w:rPr>
              <w:t>0 ПЕРЕРЫВ</w:t>
            </w:r>
          </w:p>
        </w:tc>
      </w:tr>
      <w:tr w:rsidR="00246277" w:rsidRPr="00133455" w14:paraId="5AA1BB24" w14:textId="77777777" w:rsidTr="00354441">
        <w:tc>
          <w:tcPr>
            <w:tcW w:w="11200" w:type="dxa"/>
            <w:gridSpan w:val="7"/>
            <w:vAlign w:val="center"/>
          </w:tcPr>
          <w:p w14:paraId="0A0771B4" w14:textId="5F0AB640" w:rsidR="00246277" w:rsidRPr="00795106" w:rsidRDefault="00246277" w:rsidP="0035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Президиум:</w:t>
            </w:r>
            <w:r w:rsidRPr="00795106">
              <w:rPr>
                <w:rFonts w:ascii="Times New Roman" w:hAnsi="Times New Roman"/>
                <w:bCs/>
                <w:iCs/>
                <w:color w:val="FF0000"/>
                <w:sz w:val="20"/>
                <w:szCs w:val="20"/>
              </w:rPr>
              <w:t xml:space="preserve"> П.Н. Ромащенко, Н.А. Майстренко, И.В. Макаров, В.Э. Ванушко</w:t>
            </w:r>
          </w:p>
        </w:tc>
      </w:tr>
      <w:tr w:rsidR="00246277" w:rsidRPr="00133455" w14:paraId="1159518E" w14:textId="77777777" w:rsidTr="00354441">
        <w:tc>
          <w:tcPr>
            <w:tcW w:w="11200" w:type="dxa"/>
            <w:gridSpan w:val="7"/>
            <w:vAlign w:val="center"/>
          </w:tcPr>
          <w:p w14:paraId="0B4280F1" w14:textId="19110B46" w:rsidR="00246277" w:rsidRPr="00795106" w:rsidRDefault="00246277" w:rsidP="00354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Регламент:</w:t>
            </w:r>
            <w:r w:rsidRPr="00795106">
              <w:rPr>
                <w:rFonts w:ascii="Times New Roman" w:hAnsi="Times New Roman"/>
                <w:bCs/>
                <w:iCs/>
                <w:color w:val="FF0000"/>
                <w:sz w:val="20"/>
                <w:szCs w:val="20"/>
              </w:rPr>
              <w:t xml:space="preserve"> 12 минут</w:t>
            </w:r>
          </w:p>
        </w:tc>
      </w:tr>
      <w:tr w:rsidR="0078251F" w:rsidRPr="00133455" w14:paraId="6F7DF30E" w14:textId="01F6C5FA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04EDF017" w14:textId="21DDA292" w:rsidR="0078251F" w:rsidRPr="00795106" w:rsidRDefault="0078251F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13:30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7315C4E2" w14:textId="4E84B749" w:rsidR="0078251F" w:rsidRPr="00795106" w:rsidRDefault="0078251F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51F">
              <w:rPr>
                <w:rFonts w:ascii="Times New Roman" w:hAnsi="Times New Roman"/>
                <w:b/>
                <w:color w:val="262626"/>
                <w:sz w:val="20"/>
                <w:szCs w:val="20"/>
                <w:shd w:val="clear" w:color="auto" w:fill="FFFFFF"/>
              </w:rPr>
              <w:t>Концепция безопасности и эффективности минимально инвазивной хирургии щитовидной и околощитовидных желез.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П.Н. Ромащенко,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Д.С. Криволапов,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Н.А. Майстренко,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М.С. Симонова,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С.Г. Стрижеус,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Д.О. Вшивцев,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Д.И. Кустова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. Военно-медицинская академия им. С.М. Кирова</w:t>
            </w:r>
            <w:r w:rsidR="00216DEE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Санкт-Петербург</w:t>
            </w:r>
            <w:r w:rsidR="00216DEE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8251F" w:rsidRPr="00133455" w14:paraId="0BE3A767" w14:textId="22A01CD8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74D056B2" w14:textId="3F2F35B6" w:rsidR="0078251F" w:rsidRPr="00795106" w:rsidRDefault="0078251F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13:43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737F4416" w14:textId="3DEA17DC" w:rsidR="0078251F" w:rsidRPr="00795106" w:rsidRDefault="0078251F" w:rsidP="00DE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977">
              <w:rPr>
                <w:rFonts w:ascii="Times New Roman" w:hAnsi="Times New Roman"/>
                <w:b/>
                <w:color w:val="262626"/>
                <w:sz w:val="20"/>
                <w:szCs w:val="20"/>
              </w:rPr>
              <w:t>Безопасная хирургия щитовидной железы и осложнения при пренебрежении ей.</w:t>
            </w: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</w:rPr>
              <w:t>К.В. Вабалайте</w:t>
            </w: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</w:rPr>
              <w:t>И.В. Решетов</w:t>
            </w: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</w:rPr>
              <w:t>А.Ф. Романчишен</w:t>
            </w: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</w:rPr>
              <w:t>Ю.С. Бондаренко</w:t>
            </w: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</w:rPr>
              <w:t>Е.А. Полякова</w:t>
            </w: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color w:val="262626"/>
                <w:sz w:val="20"/>
                <w:szCs w:val="20"/>
              </w:rPr>
              <w:t>Г.В. Полунин</w:t>
            </w:r>
            <w:r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. </w:t>
            </w:r>
            <w:r w:rsidR="00DE1977">
              <w:rPr>
                <w:rFonts w:ascii="Times New Roman" w:hAnsi="Times New Roman"/>
                <w:color w:val="262626"/>
                <w:sz w:val="20"/>
                <w:szCs w:val="20"/>
              </w:rPr>
              <w:t>Санкт-Петербургский ГУ (Санкт-Петербург), Сеченовский Университет (Москва).</w:t>
            </w:r>
          </w:p>
        </w:tc>
      </w:tr>
      <w:tr w:rsidR="00DE1977" w:rsidRPr="00133455" w14:paraId="2FBE6049" w14:textId="241B9BD4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25BE833B" w14:textId="4D21E265" w:rsidR="00DE1977" w:rsidRPr="00795106" w:rsidRDefault="00DE1977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13:56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5235D175" w14:textId="45DBEE1B" w:rsidR="00DE1977" w:rsidRPr="00795106" w:rsidRDefault="00DE1977" w:rsidP="00DE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977">
              <w:rPr>
                <w:rFonts w:ascii="Times New Roman" w:hAnsi="Times New Roman"/>
                <w:b/>
                <w:color w:val="262626"/>
                <w:sz w:val="20"/>
                <w:szCs w:val="20"/>
                <w:shd w:val="clear" w:color="auto" w:fill="FFFFFF"/>
              </w:rPr>
              <w:t>Диагностика и хирургическое лечение медуллярного рака щитовидной железы: важные детали.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В.А. Животов,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П.С. Ветшев,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А.С. Казанцев,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Е.И. Поддубный,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Г.В. Теймурова,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В.М. Плахотняя,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А.А. Воробьева</w:t>
            </w:r>
            <w:r>
              <w:rPr>
                <w:rFonts w:ascii="Times New Roman" w:hAnsi="Times New Roman"/>
                <w:sz w:val="20"/>
                <w:szCs w:val="20"/>
              </w:rPr>
              <w:t>. НМХЦ им. Н.И. Пирогова (Москва).</w:t>
            </w:r>
          </w:p>
        </w:tc>
      </w:tr>
      <w:tr w:rsidR="00DE1977" w:rsidRPr="00133455" w14:paraId="12A4AC1E" w14:textId="06F7C2FF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6014BEA5" w14:textId="5010AF95" w:rsidR="00DE1977" w:rsidRPr="00795106" w:rsidRDefault="00DE1977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14:09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6A0063F6" w14:textId="0934949C" w:rsidR="00DE1977" w:rsidRPr="00795106" w:rsidRDefault="00DE1977" w:rsidP="00DE1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1977">
              <w:rPr>
                <w:rFonts w:ascii="Times New Roman" w:hAnsi="Times New Roman"/>
                <w:b/>
                <w:color w:val="262626"/>
                <w:sz w:val="20"/>
                <w:szCs w:val="20"/>
                <w:shd w:val="clear" w:color="auto" w:fill="FFFFFF"/>
              </w:rPr>
              <w:t>Эволюция взглядов на диагностику узловых образований щитовидной железы: от пальпации до мутации.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С.В. Сергийко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С.А. Лукьянов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Южно-Уральский ГМУ (Челябинск). </w:t>
            </w:r>
          </w:p>
        </w:tc>
      </w:tr>
      <w:tr w:rsidR="00DE1977" w:rsidRPr="00133455" w14:paraId="2DE7C9F1" w14:textId="21276A0B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1900791B" w14:textId="6FE810C5" w:rsidR="00DE1977" w:rsidRPr="00795106" w:rsidRDefault="00DE1977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14:22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001BDEC6" w14:textId="40CC7174" w:rsidR="00DE1977" w:rsidRPr="00795106" w:rsidRDefault="00DE1977" w:rsidP="00DE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977">
              <w:rPr>
                <w:rFonts w:ascii="Times New Roman" w:hAnsi="Times New Roman"/>
                <w:b/>
                <w:sz w:val="20"/>
                <w:szCs w:val="20"/>
              </w:rPr>
              <w:t>Компрессионный синдром при хирургической патологии щитовидной железы.</w:t>
            </w:r>
            <w:r w:rsidRPr="00DE1977">
              <w:rPr>
                <w:rFonts w:ascii="Times New Roman" w:hAnsi="Times New Roman"/>
                <w:sz w:val="20"/>
                <w:szCs w:val="20"/>
              </w:rPr>
              <w:t xml:space="preserve"> В.Ю. Михайличенко, Э.Я. Керимова, О.Ф. Безруков, Д.С. Паршин. </w:t>
            </w:r>
            <w:r w:rsidRPr="00DE1977">
              <w:rPr>
                <w:rFonts w:ascii="Times New Roman" w:hAnsi="Times New Roman"/>
                <w:bCs/>
                <w:color w:val="262626"/>
                <w:sz w:val="20"/>
                <w:szCs w:val="20"/>
                <w:shd w:val="clear" w:color="auto" w:fill="FFFFFF"/>
              </w:rPr>
              <w:t>Крымский федеральный университет им. В.И.</w:t>
            </w:r>
            <w:r>
              <w:rPr>
                <w:rFonts w:ascii="Times New Roman" w:hAnsi="Times New Roman"/>
                <w:bCs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DE1977">
              <w:rPr>
                <w:rFonts w:ascii="Times New Roman" w:hAnsi="Times New Roman"/>
                <w:bCs/>
                <w:color w:val="262626"/>
                <w:sz w:val="20"/>
                <w:szCs w:val="20"/>
                <w:shd w:val="clear" w:color="auto" w:fill="FFFFFF"/>
              </w:rPr>
              <w:t>Вернадского (Симферополь</w:t>
            </w:r>
            <w:r>
              <w:rPr>
                <w:rFonts w:ascii="Times New Roman" w:hAnsi="Times New Roman"/>
                <w:bCs/>
                <w:color w:val="262626"/>
                <w:sz w:val="20"/>
                <w:szCs w:val="20"/>
                <w:shd w:val="clear" w:color="auto" w:fill="FFFFFF"/>
              </w:rPr>
              <w:t>).</w:t>
            </w:r>
          </w:p>
        </w:tc>
      </w:tr>
      <w:tr w:rsidR="00DE1977" w:rsidRPr="00133455" w14:paraId="39D52EE5" w14:textId="77F3EAE9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57AA7798" w14:textId="698D61D4" w:rsidR="00DE1977" w:rsidRPr="00795106" w:rsidRDefault="00DE1977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14:35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6387F4CA" w14:textId="547839E5" w:rsidR="00DE1977" w:rsidRPr="00795106" w:rsidRDefault="00DE1977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977">
              <w:rPr>
                <w:rFonts w:ascii="Times New Roman" w:hAnsi="Times New Roman"/>
                <w:b/>
                <w:color w:val="2C2D2E"/>
                <w:sz w:val="20"/>
                <w:szCs w:val="20"/>
              </w:rPr>
              <w:t>Ультразвуковая визуализация при поэтапной паратиреоидэктомии.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С.Н. Пампутис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Ю.К. Александров</w:t>
            </w:r>
            <w:r>
              <w:rPr>
                <w:rFonts w:ascii="Times New Roman" w:hAnsi="Times New Roman"/>
                <w:sz w:val="20"/>
                <w:szCs w:val="20"/>
              </w:rPr>
              <w:t>. Ярославский ГМУ.</w:t>
            </w:r>
          </w:p>
        </w:tc>
      </w:tr>
      <w:tr w:rsidR="00DE1977" w:rsidRPr="00133455" w14:paraId="149446B4" w14:textId="699B0138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42E88A89" w14:textId="61A182D2" w:rsidR="00DE1977" w:rsidRPr="00795106" w:rsidRDefault="00DE1977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14:48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7A8AB69A" w14:textId="2351DFE2" w:rsidR="00DE1977" w:rsidRPr="00795106" w:rsidRDefault="00DE1977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1977">
              <w:rPr>
                <w:rFonts w:ascii="Times New Roman" w:hAnsi="Times New Roman"/>
                <w:b/>
                <w:color w:val="2C2D2E"/>
                <w:sz w:val="20"/>
                <w:szCs w:val="20"/>
              </w:rPr>
              <w:t>Лечебно-диагностический алгоритм ведения пациентов с гиперпаратиреозом.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И.В. Макаров,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Р.А. Галкин,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Б.В. Кривошеев,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Е.С. Лопухов,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В.О. Байдулин</w:t>
            </w:r>
            <w:r>
              <w:rPr>
                <w:rFonts w:ascii="Times New Roman" w:hAnsi="Times New Roman"/>
                <w:sz w:val="20"/>
                <w:szCs w:val="20"/>
              </w:rPr>
              <w:t>. Самарский ГМУ.</w:t>
            </w:r>
          </w:p>
        </w:tc>
      </w:tr>
      <w:tr w:rsidR="00DE1977" w:rsidRPr="00133455" w14:paraId="1A5416CA" w14:textId="04C9CB47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66A1F62F" w14:textId="5948E07D" w:rsidR="00DE1977" w:rsidRPr="00795106" w:rsidRDefault="00DE1977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15:01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4C88185E" w14:textId="272AA90E" w:rsidR="00DE1977" w:rsidRPr="00795106" w:rsidRDefault="00DE1977" w:rsidP="00DE1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1977">
              <w:rPr>
                <w:rFonts w:ascii="Times New Roman" w:hAnsi="Times New Roman"/>
                <w:b/>
                <w:sz w:val="20"/>
                <w:szCs w:val="20"/>
              </w:rPr>
              <w:t>Новая технология ранней диагностики медуллярного рака щитовидной железы: результаты применения 2019-2025.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В.Э. Ванушко</w:t>
            </w:r>
            <w:r>
              <w:rPr>
                <w:rFonts w:ascii="Times New Roman" w:hAnsi="Times New Roman"/>
                <w:sz w:val="20"/>
                <w:szCs w:val="20"/>
              </w:rPr>
              <w:t>. НМИЦ эндокринологии (Москва).</w:t>
            </w:r>
          </w:p>
        </w:tc>
      </w:tr>
      <w:tr w:rsidR="001D3BF0" w:rsidRPr="00133455" w14:paraId="2BE875B9" w14:textId="3AC89044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6BE1FEBE" w14:textId="2E060142" w:rsidR="001D3BF0" w:rsidRPr="00795106" w:rsidRDefault="001D3BF0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</w:rPr>
              <w:t>15:14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3B534976" w14:textId="4CB556DC" w:rsidR="001D3BF0" w:rsidRPr="00795106" w:rsidRDefault="001D3BF0" w:rsidP="00650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3BF0">
              <w:rPr>
                <w:rFonts w:ascii="Times New Roman" w:hAnsi="Times New Roman"/>
                <w:b/>
                <w:color w:val="262626"/>
                <w:sz w:val="20"/>
                <w:szCs w:val="20"/>
                <w:shd w:val="clear" w:color="auto" w:fill="FFFFFF"/>
              </w:rPr>
              <w:t xml:space="preserve">Синдром неадекватной секреции антидиуретического гормона при нейроэндокринной карциноме пищевода. </w:t>
            </w:r>
            <w:r w:rsidRPr="001D3BF0">
              <w:rPr>
                <w:rFonts w:ascii="Times New Roman" w:hAnsi="Times New Roman"/>
                <w:b/>
                <w:color w:val="262626"/>
                <w:sz w:val="20"/>
                <w:szCs w:val="20"/>
                <w:shd w:val="clear" w:color="auto" w:fill="FFFFFF"/>
              </w:rPr>
              <w:lastRenderedPageBreak/>
              <w:t>Клиническое наблюдение.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З.А. Афанасьева,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Г.З. Мухаметшина,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sz w:val="20"/>
                <w:szCs w:val="20"/>
              </w:rPr>
              <w:t>И.И. Галиев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DE1977">
              <w:rPr>
                <w:rFonts w:ascii="Times New Roman" w:hAnsi="Times New Roman"/>
                <w:sz w:val="20"/>
                <w:szCs w:val="20"/>
              </w:rPr>
              <w:t xml:space="preserve"> Казанская ГМА</w:t>
            </w:r>
            <w:r w:rsidR="00216DE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46277" w:rsidRPr="00133455" w14:paraId="705A5B9A" w14:textId="5A6B5C05" w:rsidTr="00795106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48729F69" w14:textId="21BD0370" w:rsidR="00246277" w:rsidRPr="00795106" w:rsidRDefault="00246277" w:rsidP="00974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15:</w:t>
            </w:r>
            <w:r w:rsidR="00974CB4" w:rsidRPr="007951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Pr="007951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63B624E6" w14:textId="6C89947E" w:rsidR="00246277" w:rsidRPr="001D3BF0" w:rsidRDefault="00246277" w:rsidP="00ED3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3BF0">
              <w:rPr>
                <w:rFonts w:ascii="Times New Roman" w:hAnsi="Times New Roman"/>
                <w:b/>
                <w:sz w:val="20"/>
                <w:szCs w:val="20"/>
              </w:rPr>
              <w:t>Обсуждение, заключительное слово</w:t>
            </w:r>
            <w:r w:rsidR="00CF07D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246277" w:rsidRPr="00133455" w14:paraId="76134515" w14:textId="77777777" w:rsidTr="000B4F36">
        <w:tc>
          <w:tcPr>
            <w:tcW w:w="11200" w:type="dxa"/>
            <w:gridSpan w:val="7"/>
            <w:shd w:val="clear" w:color="auto" w:fill="B4C6E7" w:themeFill="accent1" w:themeFillTint="66"/>
          </w:tcPr>
          <w:p w14:paraId="4BB4E71E" w14:textId="45167A1B" w:rsidR="00246277" w:rsidRPr="009709DC" w:rsidRDefault="00246277" w:rsidP="00CF66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246277" w:rsidRPr="00133455" w14:paraId="02AA0797" w14:textId="77777777" w:rsidTr="009709DC">
        <w:tc>
          <w:tcPr>
            <w:tcW w:w="11200" w:type="dxa"/>
            <w:gridSpan w:val="7"/>
          </w:tcPr>
          <w:p w14:paraId="311EB8F3" w14:textId="6DF0A74D" w:rsidR="00246277" w:rsidRPr="006D55EA" w:rsidRDefault="00246277" w:rsidP="000C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12:</w:t>
            </w:r>
            <w:r w:rsidR="00A01600"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00</w:t>
            </w: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ЗАЛ «СЕЧЕНОВ» Заседание </w:t>
            </w:r>
            <w:r w:rsidR="000C7A9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Российского общества хирургов-гастроэнтерологов «</w:t>
            </w: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Хирургия доброкачественных заболеваний пищевода и желудка</w:t>
            </w:r>
            <w:r w:rsidR="000C7A9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»</w:t>
            </w:r>
          </w:p>
        </w:tc>
      </w:tr>
      <w:tr w:rsidR="00246277" w:rsidRPr="00133455" w14:paraId="3935BB4E" w14:textId="77777777" w:rsidTr="00577D6D">
        <w:tc>
          <w:tcPr>
            <w:tcW w:w="11200" w:type="dxa"/>
            <w:gridSpan w:val="7"/>
            <w:vAlign w:val="center"/>
          </w:tcPr>
          <w:p w14:paraId="7F92AE4D" w14:textId="281D12BC" w:rsidR="00246277" w:rsidRPr="00795106" w:rsidRDefault="00246277" w:rsidP="00BC2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  <w:lang w:val="x-none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Президиум:</w:t>
            </w:r>
            <w:r w:rsidRPr="00795106"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</w:rPr>
              <w:t xml:space="preserve"> М.Л. Рогаль, О.С. Васнев, Д.В. Черданцев, Ф.А. Черноусов</w:t>
            </w:r>
          </w:p>
        </w:tc>
      </w:tr>
      <w:tr w:rsidR="00246277" w:rsidRPr="00133455" w14:paraId="5017ABB6" w14:textId="77777777" w:rsidTr="00577D6D">
        <w:tc>
          <w:tcPr>
            <w:tcW w:w="11200" w:type="dxa"/>
            <w:gridSpan w:val="7"/>
            <w:vAlign w:val="center"/>
          </w:tcPr>
          <w:p w14:paraId="72F22F90" w14:textId="6E1AD883" w:rsidR="00246277" w:rsidRPr="00795106" w:rsidRDefault="00246277" w:rsidP="00BC2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Регламент:</w:t>
            </w:r>
            <w:r w:rsidRPr="00795106"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</w:rPr>
              <w:t xml:space="preserve"> 12 минут</w:t>
            </w:r>
          </w:p>
        </w:tc>
      </w:tr>
      <w:tr w:rsidR="002F6FEC" w:rsidRPr="00133455" w14:paraId="675AFA6A" w14:textId="6F8DAF39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3CF03CD8" w14:textId="5F3678B6" w:rsidR="002F6FEC" w:rsidRPr="00795106" w:rsidRDefault="002F6FEC" w:rsidP="00CA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12:05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29882208" w14:textId="27D49C1A" w:rsidR="002F6FEC" w:rsidRPr="00795106" w:rsidRDefault="002F6FEC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F6FEC">
              <w:rPr>
                <w:rFonts w:ascii="Times New Roman" w:hAnsi="Times New Roman"/>
                <w:b/>
                <w:sz w:val="20"/>
                <w:szCs w:val="20"/>
              </w:rPr>
              <w:t>Флуоресцентные и другие современные технологии при различных вариантах пластики пищевода.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bCs/>
                <w:iCs/>
                <w:sz w:val="20"/>
                <w:szCs w:val="20"/>
              </w:rPr>
              <w:t>С.В. Осминин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bCs/>
                <w:iCs/>
                <w:sz w:val="20"/>
                <w:szCs w:val="20"/>
              </w:rPr>
              <w:t>Ф.П. Ветшев,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bCs/>
                <w:iCs/>
                <w:sz w:val="20"/>
                <w:szCs w:val="20"/>
              </w:rPr>
              <w:t>И.Р. Билялов,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bCs/>
                <w:iCs/>
                <w:sz w:val="20"/>
                <w:szCs w:val="20"/>
              </w:rPr>
              <w:t>М.О. Астаева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. Сеченовский Университет</w:t>
            </w:r>
            <w:r w:rsidR="00216DEE"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8F2D8F" w:rsidRPr="00133455" w14:paraId="175E71E4" w14:textId="5EF1B02C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777D276D" w14:textId="71D43478" w:rsidR="008F2D8F" w:rsidRPr="00795106" w:rsidRDefault="008F2D8F" w:rsidP="00CA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12:18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79007C32" w14:textId="58995B24" w:rsidR="008F2D8F" w:rsidRPr="002F6FEC" w:rsidRDefault="008F2D8F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F6FEC">
              <w:rPr>
                <w:rFonts w:ascii="Times New Roman" w:hAnsi="Times New Roman"/>
                <w:b/>
                <w:sz w:val="20"/>
                <w:szCs w:val="20"/>
              </w:rPr>
              <w:t>Посттравматическая грыжа купола диафрагмы с дислокацией печени, желчного пузыря, толстой кишки: клиническое наблюдение.</w:t>
            </w:r>
            <w:r w:rsidRPr="002F6F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6FE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О.В. Перова, Д.В. Китаев. </w:t>
            </w:r>
            <w:r w:rsidR="002F6FEC" w:rsidRPr="002F6FEC">
              <w:rPr>
                <w:rFonts w:ascii="Times New Roman" w:hAnsi="Times New Roman"/>
                <w:sz w:val="20"/>
                <w:szCs w:val="20"/>
              </w:rPr>
              <w:t>КрасГМУ им</w:t>
            </w:r>
            <w:r w:rsidR="002F6FEC">
              <w:rPr>
                <w:rFonts w:ascii="Times New Roman" w:hAnsi="Times New Roman"/>
                <w:sz w:val="20"/>
                <w:szCs w:val="20"/>
              </w:rPr>
              <w:t>.</w:t>
            </w:r>
            <w:r w:rsidR="002F6FEC" w:rsidRPr="002F6FEC">
              <w:rPr>
                <w:rFonts w:ascii="Times New Roman" w:hAnsi="Times New Roman"/>
                <w:sz w:val="20"/>
                <w:szCs w:val="20"/>
              </w:rPr>
              <w:t xml:space="preserve"> проф. В.Ф. Войно-Ясенецкого</w:t>
            </w:r>
            <w:r w:rsidR="00216DE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2F6FEC" w:rsidRPr="002F6FEC">
              <w:rPr>
                <w:rFonts w:ascii="Times New Roman" w:hAnsi="Times New Roman"/>
                <w:sz w:val="20"/>
                <w:szCs w:val="20"/>
              </w:rPr>
              <w:t>Красноярск</w:t>
            </w:r>
            <w:r w:rsidR="00216DEE">
              <w:rPr>
                <w:rFonts w:ascii="Times New Roman" w:hAnsi="Times New Roman"/>
                <w:sz w:val="20"/>
                <w:szCs w:val="20"/>
              </w:rPr>
              <w:t>)</w:t>
            </w:r>
            <w:r w:rsidR="002F6FEC" w:rsidRPr="002F6F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F2D8F" w:rsidRPr="00133455" w14:paraId="544A8F41" w14:textId="4E2C18D1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5555B697" w14:textId="636A958B" w:rsidR="008F2D8F" w:rsidRPr="00795106" w:rsidRDefault="008F2D8F" w:rsidP="00CA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12:31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0CC0EAF6" w14:textId="0FE0E0B4" w:rsidR="008F2D8F" w:rsidRPr="00795106" w:rsidRDefault="008F2D8F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Робот-ассистированная хирургия пищевода и желудка</w:t>
            </w:r>
            <w:r w:rsidRPr="008F2D8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bCs/>
                <w:iCs/>
                <w:sz w:val="20"/>
                <w:szCs w:val="20"/>
              </w:rPr>
              <w:t>И.Л. Андрейцев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>ММНКЦ им. С.П. Боткина</w:t>
            </w:r>
            <w:r w:rsidR="00216DEE"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>Москва</w:t>
            </w:r>
            <w:r w:rsidR="00216DEE">
              <w:rPr>
                <w:rFonts w:ascii="Times New Roman" w:hAnsi="Times New Roman"/>
                <w:color w:val="2C2D2E"/>
                <w:sz w:val="20"/>
                <w:szCs w:val="20"/>
              </w:rPr>
              <w:t>).</w:t>
            </w:r>
          </w:p>
        </w:tc>
      </w:tr>
      <w:tr w:rsidR="008F2D8F" w:rsidRPr="00133455" w14:paraId="5613CD87" w14:textId="0CC3D88E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3747BC69" w14:textId="62AE4752" w:rsidR="008F2D8F" w:rsidRPr="00795106" w:rsidRDefault="008F2D8F" w:rsidP="00CA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12:44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50577516" w14:textId="10F13091" w:rsidR="008F2D8F" w:rsidRPr="00795106" w:rsidRDefault="008F2D8F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Повторная пластика пищевода</w:t>
            </w:r>
            <w:r w:rsidRPr="008F2D8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bCs/>
                <w:iCs/>
                <w:sz w:val="20"/>
                <w:szCs w:val="20"/>
              </w:rPr>
              <w:t>Д.В. Ручкин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. НМИЦ хирургии им. А.В. Вишневского</w:t>
            </w:r>
            <w:r w:rsidR="00216DE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Москва</w:t>
            </w:r>
            <w:r w:rsidR="00216DEE"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8F2D8F" w:rsidRPr="00133455" w14:paraId="43179DCE" w14:textId="5E7A494A" w:rsidTr="00DE1977"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093B4D78" w14:textId="52006B60" w:rsidR="008F2D8F" w:rsidRPr="00795106" w:rsidRDefault="008F2D8F" w:rsidP="00CA4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12:57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145A88FB" w14:textId="2297779E" w:rsidR="008F2D8F" w:rsidRPr="00795106" w:rsidRDefault="008F2D8F" w:rsidP="00216D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sz w:val="20"/>
                <w:szCs w:val="20"/>
              </w:rPr>
              <w:t>Мини-инвазивные технологии в хирургии грыж пищеводного отверстия диафрагмы: эволюция школы А.Ф. Черноусова.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bCs/>
                <w:iCs/>
                <w:sz w:val="20"/>
                <w:szCs w:val="20"/>
              </w:rPr>
              <w:t>И.Р. Билялов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, </w:t>
            </w:r>
            <w:r w:rsidRPr="00795106">
              <w:rPr>
                <w:rFonts w:ascii="Times New Roman" w:hAnsi="Times New Roman"/>
                <w:bCs/>
                <w:iCs/>
                <w:sz w:val="20"/>
                <w:szCs w:val="20"/>
              </w:rPr>
              <w:t>Ф.П. Ветшев,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795106">
              <w:rPr>
                <w:rFonts w:ascii="Times New Roman" w:hAnsi="Times New Roman"/>
                <w:bCs/>
                <w:iCs/>
                <w:sz w:val="20"/>
                <w:szCs w:val="20"/>
              </w:rPr>
              <w:t>С.В. Осминин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. Сеченовский Университет</w:t>
            </w:r>
            <w:r w:rsidR="00216DEE"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1C1266" w:rsidRPr="00133455" w14:paraId="13BB1B1E" w14:textId="35A32755" w:rsidTr="001C1266">
        <w:trPr>
          <w:trHeight w:val="163"/>
        </w:trPr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6CA51247" w14:textId="0827EC0C" w:rsidR="001C1266" w:rsidRPr="00795106" w:rsidRDefault="001C1266" w:rsidP="00CA4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  <w:r w:rsidRPr="00795106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13:10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4F28AE16" w14:textId="2707AD21" w:rsidR="001C1266" w:rsidRPr="008F2D8F" w:rsidRDefault="001C1266" w:rsidP="001C126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Обсуждение</w:t>
            </w:r>
            <w:r w:rsidR="00CF07DE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.</w:t>
            </w:r>
          </w:p>
        </w:tc>
      </w:tr>
      <w:tr w:rsidR="00246277" w:rsidRPr="00133455" w14:paraId="5802396D" w14:textId="77777777" w:rsidTr="00795106">
        <w:trPr>
          <w:trHeight w:val="163"/>
        </w:trPr>
        <w:tc>
          <w:tcPr>
            <w:tcW w:w="11200" w:type="dxa"/>
            <w:gridSpan w:val="7"/>
            <w:vAlign w:val="center"/>
          </w:tcPr>
          <w:p w14:paraId="3C77B908" w14:textId="0E67499F" w:rsidR="00246277" w:rsidRPr="006D55EA" w:rsidRDefault="00246277" w:rsidP="001C1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</w:rPr>
            </w:pPr>
            <w:r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13:</w:t>
            </w:r>
            <w:r w:rsidR="001C1266"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2</w:t>
            </w:r>
            <w:r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0-13:</w:t>
            </w:r>
            <w:r w:rsidR="001C1266"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3</w:t>
            </w:r>
            <w:r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0 ПЕРЕРЫВ</w:t>
            </w:r>
          </w:p>
        </w:tc>
      </w:tr>
      <w:tr w:rsidR="00246277" w:rsidRPr="00133455" w14:paraId="4A361437" w14:textId="77777777" w:rsidTr="00795106">
        <w:trPr>
          <w:trHeight w:val="163"/>
        </w:trPr>
        <w:tc>
          <w:tcPr>
            <w:tcW w:w="11200" w:type="dxa"/>
            <w:gridSpan w:val="7"/>
            <w:vAlign w:val="center"/>
          </w:tcPr>
          <w:p w14:paraId="024272AD" w14:textId="687BDEA0" w:rsidR="00246277" w:rsidRPr="00BD1F48" w:rsidRDefault="00246277" w:rsidP="0056772A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Президиум:</w:t>
            </w:r>
            <w:r w:rsidRPr="00BD1F48"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</w:rPr>
              <w:t xml:space="preserve"> А.С. Аллахвердян, И.Л. Андрейцев, Д.В. Ручкин, В.М. Дурлештер</w:t>
            </w:r>
          </w:p>
        </w:tc>
      </w:tr>
      <w:tr w:rsidR="00246277" w:rsidRPr="00133455" w14:paraId="7CC3C89F" w14:textId="77777777" w:rsidTr="00795106">
        <w:trPr>
          <w:trHeight w:val="163"/>
        </w:trPr>
        <w:tc>
          <w:tcPr>
            <w:tcW w:w="11200" w:type="dxa"/>
            <w:gridSpan w:val="7"/>
            <w:vAlign w:val="center"/>
          </w:tcPr>
          <w:p w14:paraId="2C95755A" w14:textId="1CABA9AF" w:rsidR="00246277" w:rsidRPr="00BD1F48" w:rsidRDefault="00246277" w:rsidP="0056772A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Регламент:</w:t>
            </w:r>
            <w:r w:rsidRPr="00BD1F48"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</w:rPr>
              <w:t xml:space="preserve"> 12 минут</w:t>
            </w:r>
          </w:p>
        </w:tc>
      </w:tr>
      <w:tr w:rsidR="008F2D8F" w:rsidRPr="00133455" w14:paraId="1BC7598C" w14:textId="0FA46264" w:rsidTr="00DE1977">
        <w:trPr>
          <w:trHeight w:val="163"/>
        </w:trPr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7CCE6BE0" w14:textId="126FCA4E" w:rsidR="008F2D8F" w:rsidRPr="00BD1F48" w:rsidRDefault="008F2D8F" w:rsidP="00CA4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13:30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305F5BCA" w14:textId="213C550C" w:rsidR="008F2D8F" w:rsidRPr="00BD1F48" w:rsidRDefault="008F2D8F" w:rsidP="00216DE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sz w:val="20"/>
                <w:szCs w:val="20"/>
              </w:rPr>
              <w:t>Вклад А.Ф. Черноусова в хирургию язвенной болезни желудка.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bCs/>
                <w:sz w:val="20"/>
                <w:szCs w:val="20"/>
              </w:rPr>
              <w:t>Т.В. Хоробрых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Сеченовский Университет</w:t>
            </w:r>
            <w:r w:rsidR="00216DE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8F2D8F" w:rsidRPr="00133455" w14:paraId="370E009F" w14:textId="77A94A42" w:rsidTr="00DE1977">
        <w:trPr>
          <w:trHeight w:val="163"/>
        </w:trPr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4E509C85" w14:textId="4A98C31D" w:rsidR="008F2D8F" w:rsidRPr="00BD1F48" w:rsidRDefault="008F2D8F" w:rsidP="00CA4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13:43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3492C26F" w14:textId="482A7E4E" w:rsidR="008F2D8F" w:rsidRPr="00BD1F48" w:rsidRDefault="008F2D8F" w:rsidP="00216DE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Хирургия рецидивных грыж пищеводного отверстия диафрагмы</w:t>
            </w:r>
            <w:r w:rsidRPr="008F2D8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bCs/>
                <w:sz w:val="20"/>
                <w:szCs w:val="20"/>
              </w:rPr>
              <w:t>О.С. Васнев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МКНЦ им. А.С. Логинова</w:t>
            </w:r>
            <w:r w:rsidR="00216DEE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Москва</w:t>
            </w:r>
            <w:r w:rsidR="00216DEE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</w:tc>
      </w:tr>
      <w:tr w:rsidR="008F2D8F" w:rsidRPr="00133455" w14:paraId="766AB131" w14:textId="16B2FBA4" w:rsidTr="00DE1977">
        <w:trPr>
          <w:trHeight w:val="163"/>
        </w:trPr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0E7F77EF" w14:textId="533E8A1A" w:rsidR="008F2D8F" w:rsidRPr="00BD1F48" w:rsidRDefault="008F2D8F" w:rsidP="00CA4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13:56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6B6C7DFE" w14:textId="41F9C49F" w:rsidR="008F2D8F" w:rsidRPr="00BD1F48" w:rsidRDefault="008F2D8F" w:rsidP="00216DE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Повреждения пищевода</w:t>
            </w:r>
            <w:r w:rsidRPr="008F2D8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bCs/>
                <w:sz w:val="20"/>
                <w:szCs w:val="20"/>
              </w:rPr>
              <w:t>Ф.А. Черноусов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НИИ СП им. Н.В. Склифосовского</w:t>
            </w:r>
            <w:r w:rsidR="00216DEE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Москва</w:t>
            </w:r>
            <w:r w:rsidR="00216DEE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8F2D8F" w:rsidRPr="00133455" w14:paraId="4F3E10EC" w14:textId="3D533C20" w:rsidTr="00DE1977">
        <w:trPr>
          <w:trHeight w:val="163"/>
        </w:trPr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5B0AD5E2" w14:textId="69025085" w:rsidR="008F2D8F" w:rsidRPr="00BD1F48" w:rsidRDefault="008F2D8F" w:rsidP="00CA4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14:09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3D365FDB" w14:textId="3738B000" w:rsidR="008F2D8F" w:rsidRPr="00BD1F48" w:rsidRDefault="008F2D8F" w:rsidP="00216DE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sz w:val="20"/>
                <w:szCs w:val="20"/>
              </w:rPr>
              <w:t>Мини-инвазивные технологии при редких опухолях пищевода и желудка.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bCs/>
                <w:sz w:val="20"/>
                <w:szCs w:val="20"/>
              </w:rPr>
              <w:t>Т.Л. Шарапов,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bCs/>
                <w:sz w:val="20"/>
                <w:szCs w:val="20"/>
              </w:rPr>
              <w:t>Е.И. Сигал,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bCs/>
                <w:sz w:val="20"/>
                <w:szCs w:val="20"/>
              </w:rPr>
              <w:t>М.В.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bCs/>
                <w:sz w:val="20"/>
                <w:szCs w:val="20"/>
              </w:rPr>
              <w:t>Бурмистров,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bCs/>
                <w:sz w:val="20"/>
                <w:szCs w:val="20"/>
              </w:rPr>
              <w:t>К.В. Холоманова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РКОД МЗ РТ им. проф. М.З. Сигала</w:t>
            </w:r>
            <w:r w:rsidR="00216DEE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Казань</w:t>
            </w:r>
            <w:r w:rsidR="00216DEE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8F2D8F" w:rsidRPr="00133455" w14:paraId="2595FC33" w14:textId="6418F928" w:rsidTr="00DE1977">
        <w:trPr>
          <w:trHeight w:val="163"/>
        </w:trPr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3E6E89C7" w14:textId="2DBFAEDB" w:rsidR="008F2D8F" w:rsidRPr="00BD1F48" w:rsidRDefault="008F2D8F" w:rsidP="00CA4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14:22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2D1B68A5" w14:textId="4C71E351" w:rsidR="008F2D8F" w:rsidRPr="00BD1F48" w:rsidRDefault="008F2D8F" w:rsidP="00216DE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Грыжи пищеводного отверстия диафрагмы</w:t>
            </w:r>
            <w:r w:rsidRPr="008F2D8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bCs/>
                <w:sz w:val="20"/>
                <w:szCs w:val="20"/>
              </w:rPr>
              <w:t>А.С. Аллахвердян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Российский университет медицины</w:t>
            </w:r>
            <w:r w:rsidR="00216DEE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Москва</w:t>
            </w:r>
            <w:r w:rsidR="00216DEE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</w:tc>
      </w:tr>
      <w:tr w:rsidR="001C1266" w:rsidRPr="00133455" w14:paraId="049DAE64" w14:textId="536D7BF9" w:rsidTr="001C1266">
        <w:trPr>
          <w:trHeight w:val="163"/>
        </w:trPr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14:paraId="4C7BB2B2" w14:textId="02A91C21" w:rsidR="001C1266" w:rsidRPr="00BD1F48" w:rsidRDefault="001C1266" w:rsidP="00CA4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14:35</w:t>
            </w:r>
          </w:p>
        </w:tc>
        <w:tc>
          <w:tcPr>
            <w:tcW w:w="10344" w:type="dxa"/>
            <w:gridSpan w:val="5"/>
            <w:tcBorders>
              <w:left w:val="single" w:sz="4" w:space="0" w:color="auto"/>
            </w:tcBorders>
            <w:vAlign w:val="center"/>
          </w:tcPr>
          <w:p w14:paraId="2A39DE9E" w14:textId="38A18212" w:rsidR="001C1266" w:rsidRPr="008F2D8F" w:rsidRDefault="001C1266" w:rsidP="001C126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Обсуждение, заключительное слово</w:t>
            </w:r>
            <w:r w:rsidR="00CF07DE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.</w:t>
            </w:r>
          </w:p>
        </w:tc>
      </w:tr>
      <w:tr w:rsidR="00246277" w:rsidRPr="00133455" w14:paraId="6ED28D41" w14:textId="77777777" w:rsidTr="009709DC">
        <w:trPr>
          <w:trHeight w:val="163"/>
        </w:trPr>
        <w:tc>
          <w:tcPr>
            <w:tcW w:w="11200" w:type="dxa"/>
            <w:gridSpan w:val="7"/>
          </w:tcPr>
          <w:p w14:paraId="12FF7FB2" w14:textId="0DBA42BD" w:rsidR="00246277" w:rsidRPr="006D55EA" w:rsidRDefault="00A01600" w:rsidP="00A01600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14:45-14:55 </w:t>
            </w:r>
            <w:r w:rsidR="00246277" w:rsidRPr="006D55EA">
              <w:rPr>
                <w:rFonts w:ascii="Times New Roman" w:hAnsi="Times New Roman"/>
                <w:color w:val="0070C0"/>
                <w:sz w:val="28"/>
                <w:szCs w:val="28"/>
              </w:rPr>
              <w:t>ПЕРЕРЫВ</w:t>
            </w:r>
          </w:p>
        </w:tc>
      </w:tr>
      <w:tr w:rsidR="00246277" w:rsidRPr="00133455" w14:paraId="70F9BCDB" w14:textId="77777777" w:rsidTr="009709DC">
        <w:trPr>
          <w:trHeight w:val="163"/>
        </w:trPr>
        <w:tc>
          <w:tcPr>
            <w:tcW w:w="11200" w:type="dxa"/>
            <w:gridSpan w:val="7"/>
          </w:tcPr>
          <w:p w14:paraId="28521B9A" w14:textId="52F40346" w:rsidR="00246277" w:rsidRPr="006D55EA" w:rsidRDefault="00246277" w:rsidP="006D5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1</w:t>
            </w:r>
            <w:r w:rsid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4</w:t>
            </w: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:</w:t>
            </w:r>
            <w:r w:rsid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55</w:t>
            </w: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ЗАЛ «</w:t>
            </w:r>
            <w:r w:rsidR="006D55EA"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СЕЧЕНОВ</w:t>
            </w: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»</w:t>
            </w:r>
            <w:r w:rsidR="00B7433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,</w:t>
            </w:r>
            <w:r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="00B74334" w:rsidRPr="006D55EA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СЕКЦИ</w:t>
            </w:r>
            <w:r w:rsidR="00B7433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Я ТОРАКАЛЬНОЙ ХИРУРГИИ</w:t>
            </w:r>
          </w:p>
        </w:tc>
      </w:tr>
      <w:tr w:rsidR="00246277" w:rsidRPr="00133455" w14:paraId="5CF90E88" w14:textId="77777777" w:rsidTr="009709DC">
        <w:trPr>
          <w:trHeight w:val="163"/>
        </w:trPr>
        <w:tc>
          <w:tcPr>
            <w:tcW w:w="11200" w:type="dxa"/>
            <w:gridSpan w:val="7"/>
          </w:tcPr>
          <w:p w14:paraId="075B848F" w14:textId="2F266E5B" w:rsidR="00246277" w:rsidRPr="00460F37" w:rsidRDefault="00246277" w:rsidP="00A01600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Президиум:</w:t>
            </w:r>
          </w:p>
        </w:tc>
      </w:tr>
      <w:tr w:rsidR="00246277" w:rsidRPr="00133455" w14:paraId="6D503DA1" w14:textId="77777777" w:rsidTr="009709DC">
        <w:trPr>
          <w:trHeight w:val="163"/>
        </w:trPr>
        <w:tc>
          <w:tcPr>
            <w:tcW w:w="11200" w:type="dxa"/>
            <w:gridSpan w:val="7"/>
          </w:tcPr>
          <w:p w14:paraId="1F251981" w14:textId="4E68FB7F" w:rsidR="008F2D8F" w:rsidRPr="00460F37" w:rsidRDefault="00246277" w:rsidP="008F2D8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 xml:space="preserve">Регламент: </w:t>
            </w:r>
            <w:r w:rsidRPr="00460F37"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</w:rPr>
              <w:t>12 минут</w:t>
            </w:r>
          </w:p>
        </w:tc>
      </w:tr>
      <w:tr w:rsidR="008F2D8F" w:rsidRPr="00133455" w14:paraId="09701C27" w14:textId="6A72D96A" w:rsidTr="00DE1977">
        <w:trPr>
          <w:trHeight w:val="167"/>
        </w:trPr>
        <w:tc>
          <w:tcPr>
            <w:tcW w:w="856" w:type="dxa"/>
            <w:gridSpan w:val="2"/>
            <w:vAlign w:val="center"/>
          </w:tcPr>
          <w:p w14:paraId="30C4D2AA" w14:textId="17BE28BA" w:rsidR="008F2D8F" w:rsidRPr="002900C2" w:rsidRDefault="008F2D8F" w:rsidP="004F78F6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15:00</w:t>
            </w:r>
          </w:p>
        </w:tc>
        <w:tc>
          <w:tcPr>
            <w:tcW w:w="10344" w:type="dxa"/>
            <w:gridSpan w:val="5"/>
          </w:tcPr>
          <w:p w14:paraId="530BB6F6" w14:textId="12478D83" w:rsidR="008F2D8F" w:rsidRPr="00054700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Эволюция поддержания газообмена в торакальной и трахеальной хирургии</w:t>
            </w: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 М.А.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>Выжигина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, М.В.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Лукьянов,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Е.В.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Аксенова,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И.Н.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>Линев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>Российский научный центр хирургии имени академика Б.В. Петровского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 (Москва).</w:t>
            </w:r>
          </w:p>
        </w:tc>
      </w:tr>
      <w:tr w:rsidR="008F2D8F" w:rsidRPr="00133455" w14:paraId="183B57D5" w14:textId="19D41F0D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6B63E934" w14:textId="115CD630" w:rsidR="008F2D8F" w:rsidRPr="002900C2" w:rsidRDefault="008F2D8F" w:rsidP="004F78F6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15:13</w:t>
            </w:r>
          </w:p>
        </w:tc>
        <w:tc>
          <w:tcPr>
            <w:tcW w:w="10344" w:type="dxa"/>
            <w:gridSpan w:val="5"/>
          </w:tcPr>
          <w:p w14:paraId="79B7E36D" w14:textId="7FB8A127" w:rsidR="008F2D8F" w:rsidRPr="00054700" w:rsidRDefault="00FA09C0" w:rsidP="008944F9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Двусторонние операции на легких</w:t>
            </w: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 А.Н.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Любавин,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А.Л.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>Коваленко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>,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В.А.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>Порханов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944F9" w:rsidRPr="008944F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УЧРЕЖДЕНИЕ?</w:t>
            </w:r>
            <w:r w:rsidR="008944F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Краевая клиническая больница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>№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>1 им. профессора С.В. Очаповского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>, Краснодар.</w:t>
            </w:r>
          </w:p>
        </w:tc>
      </w:tr>
      <w:tr w:rsidR="008F2D8F" w:rsidRPr="00133455" w14:paraId="63E2A2F4" w14:textId="50F2331A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7F7564BA" w14:textId="73C35C0D" w:rsidR="008F2D8F" w:rsidRPr="002900C2" w:rsidRDefault="008F2D8F" w:rsidP="004F78F6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15:26</w:t>
            </w:r>
          </w:p>
        </w:tc>
        <w:tc>
          <w:tcPr>
            <w:tcW w:w="10344" w:type="dxa"/>
            <w:gridSpan w:val="5"/>
          </w:tcPr>
          <w:p w14:paraId="769F4C33" w14:textId="18EAF740" w:rsidR="008F2D8F" w:rsidRPr="00054700" w:rsidRDefault="00054700" w:rsidP="0005470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Хирургия бронхолегочного карциноида</w:t>
            </w: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 О.В. </w:t>
            </w:r>
            <w:r w:rsidR="00FA09C0" w:rsidRPr="00054700">
              <w:rPr>
                <w:rFonts w:ascii="Times New Roman" w:hAnsi="Times New Roman"/>
                <w:sz w:val="20"/>
                <w:szCs w:val="20"/>
              </w:rPr>
              <w:t>Пикин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, В.Д. </w:t>
            </w:r>
            <w:r w:rsidR="00FA09C0" w:rsidRPr="00054700">
              <w:rPr>
                <w:rFonts w:ascii="Times New Roman" w:hAnsi="Times New Roman"/>
                <w:sz w:val="20"/>
                <w:szCs w:val="20"/>
              </w:rPr>
              <w:t>Паршин</w:t>
            </w:r>
            <w:r w:rsidR="00CF6D4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F6D45" w:rsidRPr="008944F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УЧРЕЖДЕНИЕ?</w:t>
            </w:r>
            <w:bookmarkStart w:id="0" w:name="_GoBack"/>
            <w:bookmarkEnd w:id="0"/>
            <w:r w:rsidR="00FA09C0" w:rsidRPr="00054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F2D8F" w:rsidRPr="00133455" w14:paraId="30F19AC0" w14:textId="4FE69879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58173717" w14:textId="7D7CF29D" w:rsidR="008F2D8F" w:rsidRPr="002900C2" w:rsidRDefault="008F2D8F" w:rsidP="004F78F6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15:39</w:t>
            </w:r>
          </w:p>
        </w:tc>
        <w:tc>
          <w:tcPr>
            <w:tcW w:w="10344" w:type="dxa"/>
            <w:gridSpan w:val="5"/>
          </w:tcPr>
          <w:p w14:paraId="5C7438D1" w14:textId="0AB00EF3" w:rsidR="008F2D8F" w:rsidRPr="00054700" w:rsidRDefault="00FA09C0" w:rsidP="0005470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Современные возможности робот-ассистированной торакальной хирургии</w:t>
            </w:r>
            <w:r w:rsidR="00054700" w:rsidRPr="000547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П.В.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Кононец,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И.В. 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>Ельцов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>.</w:t>
            </w:r>
            <w:r w:rsidR="008944F9">
              <w:rPr>
                <w:rFonts w:ascii="Times New Roman" w:hAnsi="Times New Roman"/>
                <w:sz w:val="20"/>
                <w:szCs w:val="20"/>
              </w:rPr>
              <w:t xml:space="preserve"> НМИЦ онкологии им. Н.Н. Блохина (Москва)</w:t>
            </w:r>
          </w:p>
        </w:tc>
      </w:tr>
      <w:tr w:rsidR="008F2D8F" w:rsidRPr="00133455" w14:paraId="13679866" w14:textId="3E653B99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29DD69BD" w14:textId="3CE25B65" w:rsidR="008F2D8F" w:rsidRPr="002900C2" w:rsidRDefault="008F2D8F" w:rsidP="004F78F6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15:52</w:t>
            </w:r>
          </w:p>
        </w:tc>
        <w:tc>
          <w:tcPr>
            <w:tcW w:w="10344" w:type="dxa"/>
            <w:gridSpan w:val="5"/>
          </w:tcPr>
          <w:p w14:paraId="4CAC2184" w14:textId="3411507E" w:rsidR="008F2D8F" w:rsidRPr="00054700" w:rsidRDefault="00FA09C0" w:rsidP="0005470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Лечение современной боевой травмы груди на различных этапах эвакуации</w:t>
            </w:r>
            <w:r w:rsidR="00054700" w:rsidRPr="000547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 А.Г.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>Васюкевич</w:t>
            </w:r>
            <w:r w:rsidR="008944F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944F9" w:rsidRPr="008944F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УЧРЕЖДЕНИЕ?</w:t>
            </w:r>
          </w:p>
        </w:tc>
      </w:tr>
      <w:tr w:rsidR="00246277" w:rsidRPr="00133455" w14:paraId="10687E0D" w14:textId="77777777" w:rsidTr="00BD1F48">
        <w:trPr>
          <w:trHeight w:val="163"/>
        </w:trPr>
        <w:tc>
          <w:tcPr>
            <w:tcW w:w="856" w:type="dxa"/>
            <w:gridSpan w:val="2"/>
            <w:vAlign w:val="center"/>
          </w:tcPr>
          <w:p w14:paraId="48E7423C" w14:textId="6E6B8206" w:rsidR="00246277" w:rsidRPr="002900C2" w:rsidRDefault="00CC1326" w:rsidP="004F78F6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2900C2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16:05</w:t>
            </w:r>
          </w:p>
        </w:tc>
        <w:tc>
          <w:tcPr>
            <w:tcW w:w="10344" w:type="dxa"/>
            <w:gridSpan w:val="5"/>
          </w:tcPr>
          <w:p w14:paraId="6970332F" w14:textId="50005AA0" w:rsidR="00246277" w:rsidRPr="00054700" w:rsidRDefault="00CC1326" w:rsidP="00CC132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bCs/>
                <w:sz w:val="20"/>
                <w:szCs w:val="20"/>
              </w:rPr>
              <w:t>Обсуждение</w:t>
            </w:r>
            <w:r w:rsidR="00CF07DE" w:rsidRPr="0005470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246277" w:rsidRPr="00133455" w14:paraId="3354DADE" w14:textId="77777777" w:rsidTr="00795106">
        <w:trPr>
          <w:trHeight w:val="163"/>
        </w:trPr>
        <w:tc>
          <w:tcPr>
            <w:tcW w:w="11200" w:type="dxa"/>
            <w:gridSpan w:val="7"/>
            <w:vAlign w:val="center"/>
          </w:tcPr>
          <w:p w14:paraId="1221BCCE" w14:textId="4FCC83E1" w:rsidR="00246277" w:rsidRPr="00C61E24" w:rsidRDefault="002D7CD2" w:rsidP="002D7C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  <w:r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 xml:space="preserve">16:15-16:25 </w:t>
            </w:r>
            <w:r w:rsidR="00246277"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П</w:t>
            </w:r>
            <w:r w:rsidR="00246277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ЕРЕРЫВ</w:t>
            </w:r>
          </w:p>
        </w:tc>
      </w:tr>
      <w:tr w:rsidR="002900C2" w:rsidRPr="00133455" w14:paraId="3A4D108D" w14:textId="77777777" w:rsidTr="002900C2">
        <w:trPr>
          <w:trHeight w:val="163"/>
        </w:trPr>
        <w:tc>
          <w:tcPr>
            <w:tcW w:w="11200" w:type="dxa"/>
            <w:gridSpan w:val="7"/>
            <w:vAlign w:val="center"/>
          </w:tcPr>
          <w:p w14:paraId="728A2F7F" w14:textId="051CE978" w:rsidR="002900C2" w:rsidRPr="00460F37" w:rsidRDefault="002900C2" w:rsidP="002900C2">
            <w:pPr>
              <w:spacing w:after="0" w:line="240" w:lineRule="auto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>Президиум:</w:t>
            </w:r>
          </w:p>
        </w:tc>
      </w:tr>
      <w:tr w:rsidR="002900C2" w:rsidRPr="00133455" w14:paraId="187E9069" w14:textId="77777777" w:rsidTr="002900C2">
        <w:trPr>
          <w:trHeight w:val="163"/>
        </w:trPr>
        <w:tc>
          <w:tcPr>
            <w:tcW w:w="11200" w:type="dxa"/>
            <w:gridSpan w:val="7"/>
            <w:vAlign w:val="center"/>
          </w:tcPr>
          <w:p w14:paraId="700F5D63" w14:textId="2A43DB42" w:rsidR="002900C2" w:rsidRPr="00460F37" w:rsidRDefault="00460F37" w:rsidP="002900C2">
            <w:pPr>
              <w:spacing w:after="0" w:line="240" w:lineRule="auto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  <w:t xml:space="preserve">Регламент: </w:t>
            </w:r>
            <w:r w:rsidRPr="00460F37">
              <w:rPr>
                <w:rFonts w:ascii="Times New Roman" w:hAnsi="Times New Roman"/>
                <w:bCs/>
                <w:iCs/>
                <w:color w:val="0070C0"/>
                <w:sz w:val="20"/>
                <w:szCs w:val="20"/>
              </w:rPr>
              <w:t>12 минут</w:t>
            </w:r>
          </w:p>
        </w:tc>
      </w:tr>
      <w:tr w:rsidR="00FA09C0" w:rsidRPr="00133455" w14:paraId="44440B47" w14:textId="56293463" w:rsidTr="00D64B26">
        <w:trPr>
          <w:trHeight w:val="163"/>
        </w:trPr>
        <w:tc>
          <w:tcPr>
            <w:tcW w:w="839" w:type="dxa"/>
            <w:vAlign w:val="center"/>
          </w:tcPr>
          <w:p w14:paraId="48AD87EB" w14:textId="7D42FD19" w:rsidR="00FA09C0" w:rsidRPr="002900C2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 w:rsidRPr="002900C2"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16:25</w:t>
            </w:r>
          </w:p>
        </w:tc>
        <w:tc>
          <w:tcPr>
            <w:tcW w:w="10361" w:type="dxa"/>
            <w:gridSpan w:val="6"/>
          </w:tcPr>
          <w:p w14:paraId="05CBAA49" w14:textId="77056434" w:rsidR="00FA09C0" w:rsidRPr="00054700" w:rsidRDefault="00FA09C0" w:rsidP="0005470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Кардиохирургические технологии в торакальной онкологии</w:t>
            </w:r>
            <w:r w:rsidR="00054700" w:rsidRPr="000547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 Ю.В.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Белов, 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В.Д.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Паршин, 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Э.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Чарчан, 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Д.В.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>Базаров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54700" w:rsidRPr="0005470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УЧРЕЖДЕНИЕ?</w:t>
            </w:r>
          </w:p>
        </w:tc>
      </w:tr>
      <w:tr w:rsidR="00FA09C0" w:rsidRPr="00133455" w14:paraId="40AF2AD5" w14:textId="457FE48A" w:rsidTr="00DE1977">
        <w:trPr>
          <w:trHeight w:val="163"/>
        </w:trPr>
        <w:tc>
          <w:tcPr>
            <w:tcW w:w="839" w:type="dxa"/>
            <w:vAlign w:val="center"/>
          </w:tcPr>
          <w:p w14:paraId="784315FB" w14:textId="3B8374B7" w:rsidR="00FA09C0" w:rsidRPr="002900C2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16:38</w:t>
            </w:r>
          </w:p>
        </w:tc>
        <w:tc>
          <w:tcPr>
            <w:tcW w:w="10361" w:type="dxa"/>
            <w:gridSpan w:val="6"/>
            <w:vAlign w:val="center"/>
          </w:tcPr>
          <w:p w14:paraId="566F55E7" w14:textId="02B732B9" w:rsidR="00FA09C0" w:rsidRPr="00054700" w:rsidRDefault="00FA09C0" w:rsidP="0005470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Клинико-анатомические варианты современного неопухолевого трахеопищеводного свища и их лечение</w:t>
            </w:r>
            <w:r w:rsidR="00054700" w:rsidRPr="000547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 А.В.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Паршин, 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И.В.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Решетов, 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М.А.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 xml:space="preserve">Русаков, 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М.С. </w:t>
            </w:r>
            <w:r w:rsidR="00054700" w:rsidRPr="00054700">
              <w:rPr>
                <w:rFonts w:ascii="Times New Roman" w:hAnsi="Times New Roman"/>
                <w:sz w:val="20"/>
                <w:szCs w:val="20"/>
              </w:rPr>
              <w:t>Симонова.</w:t>
            </w:r>
            <w:r w:rsidR="00054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4700" w:rsidRPr="0005470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УЧРЕЖДЕНИЕ?</w:t>
            </w:r>
          </w:p>
        </w:tc>
      </w:tr>
      <w:tr w:rsidR="00FA09C0" w:rsidRPr="00133455" w14:paraId="0B7DB9C7" w14:textId="7DE1D6A3" w:rsidTr="00DE1977">
        <w:trPr>
          <w:trHeight w:val="163"/>
        </w:trPr>
        <w:tc>
          <w:tcPr>
            <w:tcW w:w="839" w:type="dxa"/>
            <w:vAlign w:val="center"/>
          </w:tcPr>
          <w:p w14:paraId="0F49563A" w14:textId="687869AB" w:rsidR="00FA09C0" w:rsidRPr="002900C2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16:51</w:t>
            </w:r>
          </w:p>
        </w:tc>
        <w:tc>
          <w:tcPr>
            <w:tcW w:w="10361" w:type="dxa"/>
            <w:gridSpan w:val="6"/>
            <w:vAlign w:val="center"/>
          </w:tcPr>
          <w:p w14:paraId="5BF43322" w14:textId="1AE013E2" w:rsidR="00FA09C0" w:rsidRPr="00054700" w:rsidRDefault="00FA09C0" w:rsidP="008944F9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color w:val="1A1A1A"/>
                <w:sz w:val="20"/>
                <w:szCs w:val="20"/>
              </w:rPr>
              <w:t xml:space="preserve">Опыт хирургического лечения </w:t>
            </w:r>
            <w:r w:rsidR="008944F9">
              <w:rPr>
                <w:rFonts w:ascii="Times New Roman" w:hAnsi="Times New Roman"/>
                <w:b/>
                <w:color w:val="1A1A1A"/>
                <w:sz w:val="20"/>
                <w:szCs w:val="20"/>
              </w:rPr>
              <w:t xml:space="preserve">генерализованной </w:t>
            </w:r>
            <w:r w:rsidRPr="00054700">
              <w:rPr>
                <w:rFonts w:ascii="Times New Roman" w:hAnsi="Times New Roman"/>
                <w:b/>
                <w:color w:val="1A1A1A"/>
                <w:sz w:val="20"/>
                <w:szCs w:val="20"/>
              </w:rPr>
              <w:t xml:space="preserve">миастении. К юбилею Клиники факультетской хирургии им. Н.Н. Бурденко </w:t>
            </w:r>
            <w:r w:rsidR="00054700" w:rsidRPr="00054700">
              <w:rPr>
                <w:rFonts w:ascii="Times New Roman" w:hAnsi="Times New Roman"/>
                <w:b/>
                <w:color w:val="1A1A1A"/>
                <w:sz w:val="20"/>
                <w:szCs w:val="20"/>
              </w:rPr>
              <w:t xml:space="preserve">Сеченовского </w:t>
            </w:r>
            <w:r w:rsidRPr="00054700">
              <w:rPr>
                <w:rFonts w:ascii="Times New Roman" w:hAnsi="Times New Roman"/>
                <w:b/>
                <w:color w:val="1A1A1A"/>
                <w:sz w:val="20"/>
                <w:szCs w:val="20"/>
              </w:rPr>
              <w:t>Университета</w:t>
            </w:r>
            <w:r w:rsidR="00054700" w:rsidRPr="00054700">
              <w:rPr>
                <w:rFonts w:ascii="Times New Roman" w:hAnsi="Times New Roman"/>
                <w:b/>
                <w:color w:val="1A1A1A"/>
                <w:sz w:val="20"/>
                <w:szCs w:val="20"/>
              </w:rPr>
              <w:t>.</w:t>
            </w:r>
            <w:r w:rsidR="00054700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П.С. </w:t>
            </w:r>
            <w:r w:rsidR="00054700" w:rsidRPr="00054700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Ветшев, </w:t>
            </w:r>
            <w:r w:rsidR="00054700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Л.И. </w:t>
            </w:r>
            <w:r w:rsidR="00054700" w:rsidRPr="00054700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Ипполитов, </w:t>
            </w:r>
            <w:r w:rsidR="00054700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О.В. </w:t>
            </w:r>
            <w:r w:rsidR="00054700" w:rsidRPr="00054700">
              <w:rPr>
                <w:rFonts w:ascii="Times New Roman" w:hAnsi="Times New Roman"/>
                <w:color w:val="1A1A1A"/>
                <w:sz w:val="20"/>
                <w:szCs w:val="20"/>
              </w:rPr>
              <w:t>Зайрат</w:t>
            </w:r>
            <w:r w:rsidR="00054700">
              <w:rPr>
                <w:rFonts w:ascii="Times New Roman" w:hAnsi="Times New Roman"/>
                <w:color w:val="1A1A1A"/>
                <w:sz w:val="20"/>
                <w:szCs w:val="20"/>
              </w:rPr>
              <w:t>ь</w:t>
            </w:r>
            <w:r w:rsidR="00054700" w:rsidRPr="00054700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янц, </w:t>
            </w:r>
            <w:r w:rsidR="00054700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А.Ю. </w:t>
            </w:r>
            <w:r w:rsidR="00054700" w:rsidRPr="00054700">
              <w:rPr>
                <w:rFonts w:ascii="Times New Roman" w:hAnsi="Times New Roman"/>
                <w:color w:val="1A1A1A"/>
                <w:sz w:val="20"/>
                <w:szCs w:val="20"/>
              </w:rPr>
              <w:t>Аблицов</w:t>
            </w:r>
            <w:r w:rsidR="00054700">
              <w:rPr>
                <w:rFonts w:ascii="Times New Roman" w:hAnsi="Times New Roman"/>
                <w:color w:val="1A1A1A"/>
                <w:sz w:val="20"/>
                <w:szCs w:val="20"/>
              </w:rPr>
              <w:t>,</w:t>
            </w:r>
            <w:r w:rsidR="00054700" w:rsidRPr="00054700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 </w:t>
            </w:r>
            <w:r w:rsidR="00054700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Д.В. </w:t>
            </w:r>
            <w:r w:rsidR="00054700" w:rsidRPr="00054700">
              <w:rPr>
                <w:rFonts w:ascii="Times New Roman" w:hAnsi="Times New Roman"/>
                <w:color w:val="1A1A1A"/>
                <w:sz w:val="20"/>
                <w:szCs w:val="20"/>
              </w:rPr>
              <w:t>Сиднев</w:t>
            </w:r>
            <w:r w:rsidR="00054700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, Ф.П. </w:t>
            </w:r>
            <w:r w:rsidR="00054700" w:rsidRPr="00054700">
              <w:rPr>
                <w:rFonts w:ascii="Times New Roman" w:hAnsi="Times New Roman"/>
                <w:color w:val="1A1A1A"/>
                <w:sz w:val="20"/>
                <w:szCs w:val="20"/>
              </w:rPr>
              <w:t>Ветшев</w:t>
            </w:r>
            <w:r w:rsidR="00054700">
              <w:rPr>
                <w:rFonts w:ascii="Times New Roman" w:hAnsi="Times New Roman"/>
                <w:color w:val="1A1A1A"/>
                <w:sz w:val="20"/>
                <w:szCs w:val="20"/>
              </w:rPr>
              <w:t xml:space="preserve">. </w:t>
            </w:r>
            <w:r w:rsidR="008944F9" w:rsidRPr="0005470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УЧРЕЖДЕНИЕ?</w:t>
            </w:r>
            <w:r w:rsidR="008944F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054700">
              <w:rPr>
                <w:rFonts w:ascii="Times New Roman" w:hAnsi="Times New Roman"/>
                <w:color w:val="1A1A1A"/>
                <w:sz w:val="20"/>
                <w:szCs w:val="20"/>
              </w:rPr>
              <w:t>НМХЦ им. Н.И. Пирогова; Российский университет медицины; Сеченовский Университет (Москва).</w:t>
            </w:r>
          </w:p>
        </w:tc>
      </w:tr>
      <w:tr w:rsidR="00FA09C0" w:rsidRPr="00133455" w14:paraId="0E9067FC" w14:textId="2A6B552B" w:rsidTr="00DE1977">
        <w:trPr>
          <w:trHeight w:val="163"/>
        </w:trPr>
        <w:tc>
          <w:tcPr>
            <w:tcW w:w="839" w:type="dxa"/>
            <w:vAlign w:val="center"/>
          </w:tcPr>
          <w:p w14:paraId="6AC7D056" w14:textId="086C9BE2" w:rsidR="00FA09C0" w:rsidRPr="002900C2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17:04</w:t>
            </w:r>
          </w:p>
        </w:tc>
        <w:tc>
          <w:tcPr>
            <w:tcW w:w="10361" w:type="dxa"/>
            <w:gridSpan w:val="6"/>
            <w:vAlign w:val="center"/>
          </w:tcPr>
          <w:p w14:paraId="72AF0B6A" w14:textId="064DF757" w:rsidR="00FA09C0" w:rsidRPr="00054700" w:rsidRDefault="00054700" w:rsidP="008944F9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Хирургия туберкулеза легких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т истоков до технологий будущего</w:t>
            </w: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54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М.В. </w:t>
            </w:r>
            <w:r w:rsidR="00FA09C0" w:rsidRPr="00054700">
              <w:rPr>
                <w:rFonts w:ascii="Times New Roman" w:hAnsi="Times New Roman"/>
                <w:sz w:val="20"/>
                <w:szCs w:val="20"/>
              </w:rPr>
              <w:t>Синицын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В.Д. </w:t>
            </w:r>
            <w:r w:rsidR="00FA09C0" w:rsidRPr="00054700">
              <w:rPr>
                <w:rFonts w:ascii="Times New Roman" w:hAnsi="Times New Roman"/>
                <w:sz w:val="20"/>
                <w:szCs w:val="20"/>
              </w:rPr>
              <w:t>Паршин</w:t>
            </w:r>
            <w:r w:rsidR="008944F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944F9" w:rsidRPr="0005470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УЧРЕЖДЕНИЕ?</w:t>
            </w:r>
          </w:p>
        </w:tc>
      </w:tr>
      <w:tr w:rsidR="00FA09C0" w:rsidRPr="00133455" w14:paraId="5C177195" w14:textId="2785D4C9" w:rsidTr="00DE1977">
        <w:trPr>
          <w:trHeight w:val="163"/>
        </w:trPr>
        <w:tc>
          <w:tcPr>
            <w:tcW w:w="839" w:type="dxa"/>
            <w:vAlign w:val="center"/>
          </w:tcPr>
          <w:p w14:paraId="5E78D1DA" w14:textId="7331C696" w:rsidR="00FA09C0" w:rsidRPr="002900C2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  <w:t>17:17</w:t>
            </w:r>
          </w:p>
        </w:tc>
        <w:tc>
          <w:tcPr>
            <w:tcW w:w="10361" w:type="dxa"/>
            <w:gridSpan w:val="6"/>
            <w:vAlign w:val="center"/>
          </w:tcPr>
          <w:p w14:paraId="5440F2E4" w14:textId="36B81A53" w:rsidR="00FA09C0" w:rsidRPr="00054700" w:rsidRDefault="008944F9" w:rsidP="00FA09C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054700">
              <w:rPr>
                <w:rFonts w:ascii="Times New Roman" w:hAnsi="Times New Roman"/>
                <w:b/>
                <w:sz w:val="20"/>
                <w:szCs w:val="20"/>
              </w:rPr>
              <w:t>Обсуждение, заключительное слово.</w:t>
            </w:r>
          </w:p>
        </w:tc>
      </w:tr>
      <w:tr w:rsidR="00FA09C0" w:rsidRPr="00133455" w14:paraId="6F59C13F" w14:textId="77777777" w:rsidTr="004F78F6">
        <w:trPr>
          <w:trHeight w:val="163"/>
        </w:trPr>
        <w:tc>
          <w:tcPr>
            <w:tcW w:w="11200" w:type="dxa"/>
            <w:gridSpan w:val="7"/>
            <w:shd w:val="clear" w:color="auto" w:fill="9CC2E5" w:themeFill="accent5" w:themeFillTint="99"/>
          </w:tcPr>
          <w:p w14:paraId="33D0E123" w14:textId="77777777" w:rsidR="00FA09C0" w:rsidRPr="002900C2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FA09C0" w:rsidRPr="00133455" w14:paraId="407DD73F" w14:textId="77777777" w:rsidTr="00795106">
        <w:trPr>
          <w:trHeight w:val="163"/>
        </w:trPr>
        <w:tc>
          <w:tcPr>
            <w:tcW w:w="11200" w:type="dxa"/>
            <w:gridSpan w:val="7"/>
          </w:tcPr>
          <w:p w14:paraId="61060F17" w14:textId="6E9156F8" w:rsidR="00FA09C0" w:rsidRPr="00795106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79510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12:00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</w:t>
            </w:r>
            <w:r w:rsidRPr="0079510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ЗАЛ «АБРИКОСОВ»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,</w:t>
            </w:r>
            <w:r w:rsidRPr="00795106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СЕКЦИЯ ХИРУРГИЧЕСКОЙ ГЕПАТОЛОГИИ</w:t>
            </w:r>
          </w:p>
        </w:tc>
      </w:tr>
      <w:tr w:rsidR="00FA09C0" w:rsidRPr="00133455" w14:paraId="58649343" w14:textId="77777777" w:rsidTr="004F78F6">
        <w:trPr>
          <w:trHeight w:val="163"/>
        </w:trPr>
        <w:tc>
          <w:tcPr>
            <w:tcW w:w="11200" w:type="dxa"/>
            <w:gridSpan w:val="7"/>
            <w:vAlign w:val="center"/>
          </w:tcPr>
          <w:p w14:paraId="5DD891F7" w14:textId="2A71EA2C" w:rsidR="00FA09C0" w:rsidRPr="008F2D8F" w:rsidRDefault="00FA09C0" w:rsidP="00FA09C0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 xml:space="preserve">Президиум: </w:t>
            </w:r>
            <w:r w:rsidRPr="008F2D8F"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>А.В. Чжао, Г.Х. Мусаев, Ю.В. Хоронько, Д.А. Ионкин</w:t>
            </w:r>
          </w:p>
        </w:tc>
      </w:tr>
      <w:tr w:rsidR="00FA09C0" w:rsidRPr="00133455" w14:paraId="755D0B6E" w14:textId="77777777" w:rsidTr="004F78F6">
        <w:trPr>
          <w:trHeight w:val="163"/>
        </w:trPr>
        <w:tc>
          <w:tcPr>
            <w:tcW w:w="11200" w:type="dxa"/>
            <w:gridSpan w:val="7"/>
            <w:vAlign w:val="center"/>
          </w:tcPr>
          <w:p w14:paraId="2CDB551D" w14:textId="486AC8F2" w:rsidR="00FA09C0" w:rsidRPr="008F2D8F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 xml:space="preserve">Регламент: </w:t>
            </w:r>
            <w:r w:rsidRPr="008F2D8F"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>12 минут</w:t>
            </w:r>
          </w:p>
        </w:tc>
      </w:tr>
      <w:tr w:rsidR="00FA09C0" w:rsidRPr="00133455" w14:paraId="6FA9B0DF" w14:textId="3B7BFF95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72A866FB" w14:textId="11C57F98" w:rsidR="00FA09C0" w:rsidRPr="00795106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t>12:05</w:t>
            </w:r>
          </w:p>
        </w:tc>
        <w:tc>
          <w:tcPr>
            <w:tcW w:w="10344" w:type="dxa"/>
            <w:gridSpan w:val="5"/>
            <w:vAlign w:val="center"/>
          </w:tcPr>
          <w:p w14:paraId="1F08D0F8" w14:textId="1B0B3683" w:rsidR="00FA09C0" w:rsidRPr="00BD1F48" w:rsidRDefault="00FA09C0" w:rsidP="00FA09C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3E145B">
              <w:rPr>
                <w:rFonts w:ascii="Times New Roman" w:hAnsi="Times New Roman"/>
                <w:b/>
                <w:color w:val="262626"/>
                <w:sz w:val="20"/>
                <w:szCs w:val="20"/>
                <w:shd w:val="clear" w:color="auto" w:fill="FFFFFF"/>
              </w:rPr>
              <w:t>Эхинококкоз: исторические вехи и эволюция лечения.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BD1F48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Г.Х. Мусаев,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BD1F48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А Н. Лотов,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 w:rsidRPr="00BD1F48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Г.А. Жемерикин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, </w:t>
            </w:r>
            <w:r w:rsidRPr="00BD1F48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А.В. Егоров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. Сеченовский Университет</w:t>
            </w:r>
          </w:p>
        </w:tc>
      </w:tr>
      <w:tr w:rsidR="00FA09C0" w:rsidRPr="00133455" w14:paraId="0757C579" w14:textId="128B8A9A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0F221D6F" w14:textId="60BCA988" w:rsidR="00FA09C0" w:rsidRPr="00795106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lastRenderedPageBreak/>
              <w:t>12:18</w:t>
            </w:r>
          </w:p>
        </w:tc>
        <w:tc>
          <w:tcPr>
            <w:tcW w:w="10344" w:type="dxa"/>
            <w:gridSpan w:val="5"/>
            <w:vAlign w:val="center"/>
          </w:tcPr>
          <w:p w14:paraId="0E50F078" w14:textId="06C82B99" w:rsidR="00FA09C0" w:rsidRPr="00BD1F48" w:rsidRDefault="00FA09C0" w:rsidP="00FA09C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3E145B">
              <w:rPr>
                <w:rFonts w:ascii="Times New Roman" w:hAnsi="Times New Roman"/>
                <w:b/>
                <w:sz w:val="20"/>
                <w:szCs w:val="20"/>
              </w:rPr>
              <w:t>Хирургия осложненной портальной гипертензии: исчерпан ли потенциал эффективности шунтирующих вмешательств?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sz w:val="20"/>
                <w:szCs w:val="20"/>
              </w:rPr>
              <w:t>Ю.В. Хоронько,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sz w:val="20"/>
                <w:szCs w:val="20"/>
              </w:rPr>
              <w:t>Е.В. Косовцев,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sz w:val="20"/>
                <w:szCs w:val="20"/>
              </w:rPr>
              <w:t>Д.В. Прядко,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sz w:val="20"/>
                <w:szCs w:val="20"/>
              </w:rPr>
              <w:t>А.М. Дубинин</w:t>
            </w:r>
            <w:r>
              <w:rPr>
                <w:rFonts w:ascii="Times New Roman" w:hAnsi="Times New Roman"/>
                <w:sz w:val="20"/>
                <w:szCs w:val="20"/>
              </w:rPr>
              <w:t>. Ростовский ГМУ (Ростов-на-Дону).</w:t>
            </w:r>
          </w:p>
        </w:tc>
      </w:tr>
      <w:tr w:rsidR="00FA09C0" w:rsidRPr="00133455" w14:paraId="04670D3D" w14:textId="32A3EF45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3A234ED5" w14:textId="40C0B2E7" w:rsidR="00FA09C0" w:rsidRPr="00795106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t>12:31</w:t>
            </w:r>
          </w:p>
        </w:tc>
        <w:tc>
          <w:tcPr>
            <w:tcW w:w="10344" w:type="dxa"/>
            <w:gridSpan w:val="5"/>
            <w:vAlign w:val="center"/>
          </w:tcPr>
          <w:p w14:paraId="561F022E" w14:textId="3A45B140" w:rsidR="00FA09C0" w:rsidRPr="00BD1F48" w:rsidRDefault="00FA09C0" w:rsidP="00FA0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145B">
              <w:rPr>
                <w:rFonts w:ascii="Times New Roman" w:hAnsi="Times New Roman"/>
                <w:b/>
                <w:sz w:val="20"/>
                <w:szCs w:val="20"/>
              </w:rPr>
              <w:t>Лечение и профилактика кровотечений портального генеза: прошлое и настоящее.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F48">
              <w:rPr>
                <w:rFonts w:ascii="Times New Roman" w:hAnsi="Times New Roman"/>
                <w:sz w:val="20"/>
                <w:szCs w:val="20"/>
              </w:rPr>
              <w:t>Е.А. Киценко</w:t>
            </w:r>
            <w:r>
              <w:rPr>
                <w:rFonts w:ascii="Times New Roman" w:hAnsi="Times New Roman"/>
                <w:sz w:val="20"/>
                <w:szCs w:val="20"/>
              </w:rPr>
              <w:t>. ГКБ им. А.К. Ерамишанцева (Москва).</w:t>
            </w:r>
          </w:p>
        </w:tc>
      </w:tr>
      <w:tr w:rsidR="00FA09C0" w:rsidRPr="00133455" w14:paraId="75A82413" w14:textId="49FDC3B8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7B12D58C" w14:textId="3B9C225B" w:rsidR="00FA09C0" w:rsidRPr="00795106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t>12:44</w:t>
            </w:r>
          </w:p>
        </w:tc>
        <w:tc>
          <w:tcPr>
            <w:tcW w:w="10344" w:type="dxa"/>
            <w:gridSpan w:val="5"/>
            <w:vAlign w:val="center"/>
          </w:tcPr>
          <w:p w14:paraId="274A46C2" w14:textId="1ACC650F" w:rsidR="00FA09C0" w:rsidRPr="00BD1F48" w:rsidRDefault="00FA09C0" w:rsidP="00FA09C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3E145B">
              <w:rPr>
                <w:rFonts w:ascii="Times New Roman" w:hAnsi="Times New Roman"/>
                <w:b/>
                <w:color w:val="2C2D2E"/>
                <w:sz w:val="20"/>
                <w:szCs w:val="20"/>
                <w:shd w:val="clear" w:color="auto" w:fill="FFFFFF"/>
              </w:rPr>
              <w:t>Криохирургия злокачественных опухолей печени.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BD1F48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Д.А. Ионкин,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BD1F48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Ю.А. Степанова,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BD1F48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А.В. Чжао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. НМИЦ хирургии им. А.В. Вишневского (Москва).</w:t>
            </w:r>
          </w:p>
        </w:tc>
      </w:tr>
      <w:tr w:rsidR="00FA09C0" w:rsidRPr="00133455" w14:paraId="6863E880" w14:textId="42061F76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50BF9A3A" w14:textId="6FDEE01C" w:rsidR="00FA09C0" w:rsidRPr="00795106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795106">
              <w:rPr>
                <w:rFonts w:ascii="Times New Roman" w:hAnsi="Times New Roman"/>
                <w:b/>
                <w:bCs/>
                <w:iCs/>
                <w:color w:val="00B050"/>
              </w:rPr>
              <w:t>12:57</w:t>
            </w:r>
          </w:p>
        </w:tc>
        <w:tc>
          <w:tcPr>
            <w:tcW w:w="10344" w:type="dxa"/>
            <w:gridSpan w:val="5"/>
            <w:vAlign w:val="center"/>
          </w:tcPr>
          <w:p w14:paraId="7FF1D6F1" w14:textId="47300013" w:rsidR="00FA09C0" w:rsidRPr="00BD1F48" w:rsidRDefault="00FA09C0" w:rsidP="00FA09C0">
            <w:p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 w:rsidRPr="003E145B">
              <w:rPr>
                <w:rFonts w:ascii="Times New Roman" w:hAnsi="Times New Roman"/>
                <w:b/>
                <w:color w:val="2C2D2E"/>
                <w:sz w:val="20"/>
                <w:szCs w:val="20"/>
                <w:shd w:val="clear" w:color="auto" w:fill="FFFFFF"/>
              </w:rPr>
              <w:t>Трансплантация печени по поводу гепатоцеллюлярной карциномы вне Миланских критериев.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М.С. </w:t>
            </w:r>
            <w:r w:rsidRPr="00BD1F48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Новрузбеков,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О.Л. </w:t>
            </w:r>
            <w:r w:rsidRPr="00BD1F48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Олисов,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К. </w:t>
            </w:r>
            <w:r w:rsidRPr="00BD1F48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Луцык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. НИИ СП им. Н.В. Склифосовского (Москва).</w:t>
            </w:r>
          </w:p>
        </w:tc>
      </w:tr>
      <w:tr w:rsidR="00FA09C0" w:rsidRPr="00133455" w14:paraId="2F0630FF" w14:textId="77777777" w:rsidTr="00BE57DA">
        <w:trPr>
          <w:trHeight w:val="163"/>
        </w:trPr>
        <w:tc>
          <w:tcPr>
            <w:tcW w:w="856" w:type="dxa"/>
            <w:gridSpan w:val="2"/>
            <w:vAlign w:val="center"/>
          </w:tcPr>
          <w:p w14:paraId="1276FCB2" w14:textId="54489752" w:rsidR="00FA09C0" w:rsidRPr="00795106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795106">
              <w:rPr>
                <w:rFonts w:ascii="Times New Roman" w:hAnsi="Times New Roman"/>
                <w:b/>
                <w:color w:val="00B050"/>
              </w:rPr>
              <w:t>13:10</w:t>
            </w:r>
          </w:p>
        </w:tc>
        <w:tc>
          <w:tcPr>
            <w:tcW w:w="10344" w:type="dxa"/>
            <w:gridSpan w:val="5"/>
            <w:vAlign w:val="center"/>
          </w:tcPr>
          <w:p w14:paraId="79C8FFB1" w14:textId="15EF2A53" w:rsidR="00FA09C0" w:rsidRPr="00CF07DE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 w:rsidRPr="00CF07DE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FA09C0" w:rsidRPr="00133455" w14:paraId="3B045CD7" w14:textId="77777777" w:rsidTr="00634571">
        <w:trPr>
          <w:trHeight w:val="163"/>
        </w:trPr>
        <w:tc>
          <w:tcPr>
            <w:tcW w:w="11200" w:type="dxa"/>
            <w:gridSpan w:val="7"/>
            <w:vAlign w:val="center"/>
          </w:tcPr>
          <w:p w14:paraId="1145BA2F" w14:textId="52DF5329" w:rsidR="00FA09C0" w:rsidRPr="00BD1F48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BD1F48">
              <w:rPr>
                <w:rFonts w:ascii="Times New Roman" w:hAnsi="Times New Roman"/>
                <w:color w:val="00B050"/>
                <w:sz w:val="28"/>
                <w:szCs w:val="28"/>
              </w:rPr>
              <w:t>13:20-13:30 ПЕРЕРЫВ</w:t>
            </w:r>
          </w:p>
        </w:tc>
      </w:tr>
      <w:tr w:rsidR="00FA09C0" w:rsidRPr="00133455" w14:paraId="19DAF046" w14:textId="77777777" w:rsidTr="00634571">
        <w:trPr>
          <w:trHeight w:val="163"/>
        </w:trPr>
        <w:tc>
          <w:tcPr>
            <w:tcW w:w="11200" w:type="dxa"/>
            <w:gridSpan w:val="7"/>
            <w:vAlign w:val="center"/>
          </w:tcPr>
          <w:p w14:paraId="5A6CC553" w14:textId="426B54F0" w:rsidR="00FA09C0" w:rsidRPr="00460F37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 xml:space="preserve">Президиум: </w:t>
            </w:r>
            <w:r w:rsidRPr="00CD5803"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>А.В. Чжао,</w:t>
            </w:r>
            <w:r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 xml:space="preserve"> М.М. Тавобилов, А.В. Семенков, К.Р. Джаграев</w:t>
            </w:r>
            <w:r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 xml:space="preserve"> </w:t>
            </w:r>
          </w:p>
        </w:tc>
      </w:tr>
      <w:tr w:rsidR="00FA09C0" w:rsidRPr="00133455" w14:paraId="161CA1B0" w14:textId="77777777" w:rsidTr="00634571">
        <w:trPr>
          <w:trHeight w:val="163"/>
        </w:trPr>
        <w:tc>
          <w:tcPr>
            <w:tcW w:w="11200" w:type="dxa"/>
            <w:gridSpan w:val="7"/>
            <w:vAlign w:val="center"/>
          </w:tcPr>
          <w:p w14:paraId="3857A9DF" w14:textId="130A4AE6" w:rsidR="00FA09C0" w:rsidRPr="00460F37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 xml:space="preserve">Регламент: </w:t>
            </w:r>
            <w:r w:rsidRPr="00460F37"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>12 минут</w:t>
            </w:r>
          </w:p>
        </w:tc>
      </w:tr>
      <w:tr w:rsidR="00FA09C0" w:rsidRPr="00133455" w14:paraId="5B42CF2C" w14:textId="394E05C7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789EB6C1" w14:textId="049EF3C9" w:rsidR="00FA09C0" w:rsidRPr="00BD1F48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13:30</w:t>
            </w:r>
          </w:p>
        </w:tc>
        <w:tc>
          <w:tcPr>
            <w:tcW w:w="10344" w:type="dxa"/>
            <w:gridSpan w:val="5"/>
            <w:vAlign w:val="center"/>
          </w:tcPr>
          <w:p w14:paraId="01408501" w14:textId="5D0062AD" w:rsidR="00FA09C0" w:rsidRPr="00BE57DA" w:rsidRDefault="00FA09C0" w:rsidP="00FA09C0">
            <w:pPr>
              <w:tabs>
                <w:tab w:val="left" w:pos="95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145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Хирургия воротной холангиокарциномы.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E57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Ю.А. Коваленко,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E57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Б. Гурмиков,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BE57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А.В. Чжао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НМИЦ хирургии им. А.В. Вишневского (Москва).</w:t>
            </w:r>
          </w:p>
        </w:tc>
      </w:tr>
      <w:tr w:rsidR="00FA09C0" w:rsidRPr="00133455" w14:paraId="340B0B5E" w14:textId="623AB4D6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4145E212" w14:textId="60FB1466" w:rsidR="00FA09C0" w:rsidRPr="00BD1F48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13:43</w:t>
            </w:r>
          </w:p>
        </w:tc>
        <w:tc>
          <w:tcPr>
            <w:tcW w:w="10344" w:type="dxa"/>
            <w:gridSpan w:val="5"/>
            <w:vAlign w:val="center"/>
          </w:tcPr>
          <w:p w14:paraId="013857FA" w14:textId="5C4CC241" w:rsidR="00FA09C0" w:rsidRPr="0030743A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14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Химиоэмболизация  печеночной артерии в комбинированном лечении пациентов с гепатоцеллюлярной карциномой на фоне цирроза печени.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7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А.А. Поликарпов,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7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В.Н. Жуйков,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7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И.И. Тилеубергенов,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7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С.А. Попов,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7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 Руткин,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7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Л.А. Соловьева,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74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Д.А. Гранов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РНЦ радиологии и хирургических технологий им. акад. А.М. Гранова (Санкт-Петербург).</w:t>
            </w:r>
          </w:p>
        </w:tc>
      </w:tr>
      <w:tr w:rsidR="00FA09C0" w:rsidRPr="00133455" w14:paraId="75BAD4C8" w14:textId="5A079CBD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2BDB2EE1" w14:textId="1B4A779B" w:rsidR="00FA09C0" w:rsidRPr="00BD1F48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13:56</w:t>
            </w:r>
          </w:p>
        </w:tc>
        <w:tc>
          <w:tcPr>
            <w:tcW w:w="10344" w:type="dxa"/>
            <w:gridSpan w:val="5"/>
            <w:vAlign w:val="center"/>
          </w:tcPr>
          <w:p w14:paraId="7114DE1E" w14:textId="6C74EA75" w:rsidR="00FA09C0" w:rsidRPr="0030743A" w:rsidRDefault="00FA09C0" w:rsidP="00FA09C0">
            <w:pPr>
              <w:tabs>
                <w:tab w:val="left" w:pos="108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38A7">
              <w:rPr>
                <w:rFonts w:ascii="Times New Roman" w:hAnsi="Times New Roman"/>
                <w:b/>
                <w:color w:val="2C2D2E"/>
                <w:sz w:val="20"/>
                <w:szCs w:val="20"/>
              </w:rPr>
              <w:t>Дифференцированный подход к лечению пациентов с травмой печени.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Т.Е. Ким,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К.Р. Джаграев,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П.А. Ярцев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>. НИИ СП им. Н.В. Склифосовского (Москва).</w:t>
            </w:r>
          </w:p>
        </w:tc>
      </w:tr>
      <w:tr w:rsidR="00FA09C0" w:rsidRPr="00133455" w14:paraId="0488898D" w14:textId="3CE84DB1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2BDCDCE1" w14:textId="12DB3407" w:rsidR="00FA09C0" w:rsidRPr="00BD1F48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14:09</w:t>
            </w:r>
          </w:p>
        </w:tc>
        <w:tc>
          <w:tcPr>
            <w:tcW w:w="10344" w:type="dxa"/>
            <w:gridSpan w:val="5"/>
            <w:vAlign w:val="center"/>
          </w:tcPr>
          <w:p w14:paraId="36F94FB3" w14:textId="701B39A8" w:rsidR="00FA09C0" w:rsidRPr="0030743A" w:rsidRDefault="00FA09C0" w:rsidP="00FA0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38A7">
              <w:rPr>
                <w:rFonts w:ascii="Times New Roman" w:hAnsi="Times New Roman"/>
                <w:b/>
                <w:color w:val="2C2D2E"/>
                <w:sz w:val="20"/>
                <w:szCs w:val="20"/>
              </w:rPr>
              <w:t>Морфологическая верификация гепатоцеллюлярного рака: влияние на выбор лечебной тактики.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А.В.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Семенков,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Н.А.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Хороненко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, А.Л.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Скугарев,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Д.А.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Тульских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>. МОНИКИ им. М.Ф. Владимирского (Москва).</w:t>
            </w:r>
          </w:p>
        </w:tc>
      </w:tr>
      <w:tr w:rsidR="00FA09C0" w:rsidRPr="00133455" w14:paraId="67CD6428" w14:textId="77CCFD1E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1E9C0211" w14:textId="7E67A54A" w:rsidR="00FA09C0" w:rsidRPr="00BD1F48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Cs w:val="28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14:22</w:t>
            </w:r>
          </w:p>
        </w:tc>
        <w:tc>
          <w:tcPr>
            <w:tcW w:w="10344" w:type="dxa"/>
            <w:gridSpan w:val="5"/>
            <w:vAlign w:val="center"/>
          </w:tcPr>
          <w:p w14:paraId="0E17694E" w14:textId="66DB147D" w:rsidR="00FA09C0" w:rsidRPr="0030743A" w:rsidRDefault="00FA09C0" w:rsidP="00FA0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38A7">
              <w:rPr>
                <w:rFonts w:ascii="Times New Roman" w:hAnsi="Times New Roman"/>
                <w:b/>
                <w:color w:val="2C2D2E"/>
                <w:sz w:val="20"/>
                <w:szCs w:val="20"/>
              </w:rPr>
              <w:t>Интеллектуальная система поддержки принятия решений при очаговых новообразованиях печени: от визуализации к хирургической стратегии.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А.В. Шабунин,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М.М. Тавобилов,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С.С. Лебедев,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 </w:t>
            </w:r>
            <w:r w:rsidRPr="0030743A">
              <w:rPr>
                <w:rFonts w:ascii="Times New Roman" w:hAnsi="Times New Roman"/>
                <w:color w:val="2C2D2E"/>
                <w:sz w:val="20"/>
                <w:szCs w:val="20"/>
              </w:rPr>
              <w:t>М.Н. Аладин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>. ММНКЦ им. С.П. Боткина (Москва).</w:t>
            </w:r>
          </w:p>
        </w:tc>
      </w:tr>
      <w:tr w:rsidR="00FA09C0" w:rsidRPr="00133455" w14:paraId="1BB612C7" w14:textId="2D699EA9" w:rsidTr="0030743A">
        <w:trPr>
          <w:trHeight w:val="163"/>
        </w:trPr>
        <w:tc>
          <w:tcPr>
            <w:tcW w:w="856" w:type="dxa"/>
            <w:gridSpan w:val="2"/>
            <w:vAlign w:val="center"/>
          </w:tcPr>
          <w:p w14:paraId="1CEF7CE9" w14:textId="2710D445" w:rsidR="00FA09C0" w:rsidRPr="00BD1F48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BD1F48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14:35</w:t>
            </w:r>
          </w:p>
        </w:tc>
        <w:tc>
          <w:tcPr>
            <w:tcW w:w="7297" w:type="dxa"/>
            <w:gridSpan w:val="3"/>
            <w:tcBorders>
              <w:right w:val="single" w:sz="4" w:space="0" w:color="auto"/>
            </w:tcBorders>
            <w:vAlign w:val="center"/>
          </w:tcPr>
          <w:p w14:paraId="2A97C6E5" w14:textId="7DADF724" w:rsidR="00FA09C0" w:rsidRPr="00CF07DE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07DE">
              <w:rPr>
                <w:rFonts w:ascii="Times New Roman" w:hAnsi="Times New Roman"/>
                <w:b/>
                <w:sz w:val="20"/>
                <w:szCs w:val="20"/>
              </w:rPr>
              <w:t>Обсуждение, заключительное слово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047" w:type="dxa"/>
            <w:gridSpan w:val="2"/>
            <w:tcBorders>
              <w:left w:val="single" w:sz="4" w:space="0" w:color="auto"/>
            </w:tcBorders>
            <w:vAlign w:val="center"/>
          </w:tcPr>
          <w:p w14:paraId="47F88213" w14:textId="17C5DE93" w:rsidR="00FA09C0" w:rsidRPr="0030743A" w:rsidRDefault="00FA09C0" w:rsidP="00FA09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09C0" w:rsidRPr="00133455" w14:paraId="637FB379" w14:textId="77777777" w:rsidTr="00795106">
        <w:trPr>
          <w:trHeight w:val="163"/>
        </w:trPr>
        <w:tc>
          <w:tcPr>
            <w:tcW w:w="11200" w:type="dxa"/>
            <w:gridSpan w:val="7"/>
            <w:vAlign w:val="center"/>
          </w:tcPr>
          <w:p w14:paraId="10673C44" w14:textId="4BB1EDEE" w:rsidR="00FA09C0" w:rsidRPr="00133455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color w:val="00B050"/>
                <w:sz w:val="28"/>
                <w:szCs w:val="28"/>
              </w:rPr>
              <w:t>14:45-14:55</w:t>
            </w:r>
            <w:r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 w:rsidRPr="00841F5D">
              <w:rPr>
                <w:rFonts w:ascii="Times New Roman" w:hAnsi="Times New Roman"/>
                <w:color w:val="00B050"/>
                <w:sz w:val="28"/>
                <w:szCs w:val="28"/>
              </w:rPr>
              <w:t>ПЕРЕРЫВ</w:t>
            </w:r>
          </w:p>
        </w:tc>
      </w:tr>
      <w:tr w:rsidR="00FA09C0" w:rsidRPr="008A2102" w14:paraId="2B9D87D0" w14:textId="77777777" w:rsidTr="00795106">
        <w:trPr>
          <w:trHeight w:val="163"/>
        </w:trPr>
        <w:tc>
          <w:tcPr>
            <w:tcW w:w="11200" w:type="dxa"/>
            <w:gridSpan w:val="7"/>
          </w:tcPr>
          <w:p w14:paraId="6664299E" w14:textId="0EDFCFE9" w:rsidR="00FA09C0" w:rsidRPr="00841F5D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14:55 </w:t>
            </w:r>
            <w:r w:rsidRPr="00841F5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ЗАЛ «АБРИКОСОВ»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,</w:t>
            </w:r>
            <w:r w:rsidRPr="00841F5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СЕКЦИ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Я</w:t>
            </w:r>
            <w:r w:rsidRPr="00841F5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«Место </w:t>
            </w:r>
            <w:r w:rsidRPr="00841F5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мини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-</w:t>
            </w:r>
            <w:r w:rsidRPr="00841F5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инвазивн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ых вмешательств в </w:t>
            </w:r>
            <w:r w:rsidRPr="00B74334">
              <w:rPr>
                <w:rFonts w:ascii="Times New Roman" w:hAnsi="Times New Roman"/>
                <w:b/>
                <w:strike/>
                <w:color w:val="00B050"/>
                <w:sz w:val="28"/>
                <w:szCs w:val="28"/>
              </w:rPr>
              <w:t>сегодняшней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хирургии и роль Клиники факультетской хирургии в их становлении»</w:t>
            </w:r>
          </w:p>
        </w:tc>
      </w:tr>
      <w:tr w:rsidR="00FA09C0" w:rsidRPr="00C61E24" w14:paraId="4512C988" w14:textId="77777777" w:rsidTr="00795106">
        <w:trPr>
          <w:trHeight w:val="163"/>
        </w:trPr>
        <w:tc>
          <w:tcPr>
            <w:tcW w:w="11200" w:type="dxa"/>
            <w:gridSpan w:val="7"/>
          </w:tcPr>
          <w:p w14:paraId="5570023D" w14:textId="45BCA38C" w:rsidR="00FA09C0" w:rsidRPr="00841F5D" w:rsidRDefault="00FA09C0" w:rsidP="00FA09C0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Президиум:</w:t>
            </w:r>
            <w:r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 xml:space="preserve"> А.В. Шабунин, П.С. Ветшев, Д.А. Гранов, А.Н. Лотов, О.И. Охотников, А.А. Поликарпов  </w:t>
            </w:r>
          </w:p>
        </w:tc>
      </w:tr>
      <w:tr w:rsidR="00FA09C0" w:rsidRPr="00C61E24" w14:paraId="1BAC42FE" w14:textId="77777777" w:rsidTr="00795106">
        <w:trPr>
          <w:trHeight w:val="163"/>
        </w:trPr>
        <w:tc>
          <w:tcPr>
            <w:tcW w:w="11200" w:type="dxa"/>
            <w:gridSpan w:val="7"/>
          </w:tcPr>
          <w:p w14:paraId="7B0C231E" w14:textId="3049E93A" w:rsidR="00FA09C0" w:rsidRPr="00460F37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 xml:space="preserve">Регламент: </w:t>
            </w:r>
            <w:r w:rsidRPr="00460F37"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>12 минут</w:t>
            </w:r>
            <w:r w:rsidRPr="00460F37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 xml:space="preserve"> </w:t>
            </w:r>
          </w:p>
        </w:tc>
      </w:tr>
      <w:tr w:rsidR="00FA09C0" w:rsidRPr="000D5A50" w14:paraId="5FC8E6DF" w14:textId="34EC9C19" w:rsidTr="001038A7">
        <w:trPr>
          <w:trHeight w:val="167"/>
        </w:trPr>
        <w:tc>
          <w:tcPr>
            <w:tcW w:w="856" w:type="dxa"/>
            <w:gridSpan w:val="2"/>
            <w:vAlign w:val="center"/>
          </w:tcPr>
          <w:p w14:paraId="3A92BEF3" w14:textId="7FDE5549" w:rsidR="00FA09C0" w:rsidRPr="00841F5D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15:00</w:t>
            </w:r>
          </w:p>
        </w:tc>
        <w:tc>
          <w:tcPr>
            <w:tcW w:w="10344" w:type="dxa"/>
            <w:gridSpan w:val="5"/>
            <w:vAlign w:val="center"/>
          </w:tcPr>
          <w:p w14:paraId="742D3149" w14:textId="6C8F892F" w:rsidR="00FA09C0" w:rsidRPr="000D5A50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038A7">
              <w:rPr>
                <w:rFonts w:ascii="Times New Roman" w:hAnsi="Times New Roman"/>
                <w:b/>
                <w:sz w:val="20"/>
                <w:szCs w:val="20"/>
              </w:rPr>
              <w:t>Клиника факультетской хирургии от диагностических пункций под ультразвуковой навигацией до мультимодальных операций.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А.Н. Лотов,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А.В. Егоров,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С.А. Кондрашин,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Г.А. Жемерикин,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К.И. Алексеев,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Ф.П. Ветшев</w:t>
            </w:r>
            <w:r>
              <w:rPr>
                <w:rFonts w:ascii="Times New Roman" w:hAnsi="Times New Roman"/>
                <w:sz w:val="20"/>
                <w:szCs w:val="20"/>
              </w:rPr>
              <w:t>. Сеченовский Университет.</w:t>
            </w:r>
          </w:p>
        </w:tc>
      </w:tr>
      <w:tr w:rsidR="00FA09C0" w:rsidRPr="000D5A50" w14:paraId="1972CE43" w14:textId="55A19A13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394DF398" w14:textId="73A1B0FC" w:rsidR="00FA09C0" w:rsidRPr="00841F5D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15:13</w:t>
            </w:r>
          </w:p>
        </w:tc>
        <w:tc>
          <w:tcPr>
            <w:tcW w:w="10344" w:type="dxa"/>
            <w:gridSpan w:val="5"/>
            <w:vAlign w:val="center"/>
          </w:tcPr>
          <w:p w14:paraId="09FC346C" w14:textId="5F677669" w:rsidR="00FA09C0" w:rsidRPr="000D5A50" w:rsidRDefault="00FA09C0" w:rsidP="00FA09C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38A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Дифференцированный подход к лечению стриктур желчных протоков.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5A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П.С. Ветшев</w:t>
            </w:r>
            <w:r w:rsidRPr="000D5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5A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А.С. Маады</w:t>
            </w:r>
            <w:r w:rsidRPr="000D5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5A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С.В. Бруслик,</w:t>
            </w:r>
          </w:p>
          <w:p w14:paraId="33A0BAB2" w14:textId="0E442547" w:rsidR="00FA09C0" w:rsidRPr="000D5A50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D5A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К.А. Мамедов</w:t>
            </w:r>
            <w:r w:rsidRPr="000D5A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5A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С.В. Антипенков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 НМХЦ им. Н.И. Пирогова (Москва).</w:t>
            </w:r>
          </w:p>
        </w:tc>
      </w:tr>
      <w:tr w:rsidR="00FA09C0" w:rsidRPr="000D5A50" w14:paraId="2E894AB9" w14:textId="363E947E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645F929D" w14:textId="1D0FB6F9" w:rsidR="00FA09C0" w:rsidRPr="00841F5D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15:26</w:t>
            </w:r>
          </w:p>
        </w:tc>
        <w:tc>
          <w:tcPr>
            <w:tcW w:w="10344" w:type="dxa"/>
            <w:gridSpan w:val="5"/>
            <w:vAlign w:val="center"/>
          </w:tcPr>
          <w:p w14:paraId="19D36C0F" w14:textId="0681D0ED" w:rsidR="00FA09C0" w:rsidRPr="000D5A50" w:rsidRDefault="00FA09C0" w:rsidP="00FA09C0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038A7">
              <w:rPr>
                <w:rFonts w:ascii="Times New Roman" w:hAnsi="Times New Roman"/>
                <w:b/>
                <w:sz w:val="20"/>
                <w:szCs w:val="20"/>
              </w:rPr>
              <w:t>Антеградные рентгенохирургические вмешательства при ятрогенных повреждениях желчных протоков.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О.И. Охотников,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О.О. Охотников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038A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УЧРЕЖДЕНИЕ?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CF07DE">
              <w:rPr>
                <w:rFonts w:ascii="Times New Roman" w:hAnsi="Times New Roman"/>
                <w:sz w:val="20"/>
                <w:szCs w:val="20"/>
              </w:rPr>
              <w:t>(Курск)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</w:t>
            </w:r>
          </w:p>
        </w:tc>
      </w:tr>
      <w:tr w:rsidR="00FA09C0" w:rsidRPr="000D5A50" w14:paraId="7D0F1AFD" w14:textId="61542EC5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64046370" w14:textId="7EEB3902" w:rsidR="00FA09C0" w:rsidRPr="00841F5D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15:39</w:t>
            </w:r>
          </w:p>
        </w:tc>
        <w:tc>
          <w:tcPr>
            <w:tcW w:w="10344" w:type="dxa"/>
            <w:gridSpan w:val="5"/>
            <w:vAlign w:val="center"/>
          </w:tcPr>
          <w:p w14:paraId="75932643" w14:textId="7CA574A6" w:rsidR="00FA09C0" w:rsidRPr="000D5A50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038A7">
              <w:rPr>
                <w:rFonts w:ascii="Times New Roman" w:hAnsi="Times New Roman"/>
                <w:b/>
                <w:sz w:val="20"/>
                <w:szCs w:val="20"/>
              </w:rPr>
              <w:t>Выбор способа декомпрессии у пациентов с механической желтухой: антеградный, ретроградный, рандеву.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А.В. Шабунин,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М.М. Тавобилов,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И.Ю. Коржева,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С.С. Лебедева,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А.А. Карпова,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Г.М. Чеченин,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Н.А. Иванова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2C2D2E"/>
                <w:sz w:val="20"/>
                <w:szCs w:val="20"/>
              </w:rPr>
              <w:t>ММНКЦ им. С.П. Боткина (Москва).</w:t>
            </w:r>
          </w:p>
        </w:tc>
      </w:tr>
      <w:tr w:rsidR="00FA09C0" w:rsidRPr="000D5A50" w14:paraId="5FBC95F8" w14:textId="541C4483" w:rsidTr="001038A7">
        <w:trPr>
          <w:trHeight w:val="163"/>
        </w:trPr>
        <w:tc>
          <w:tcPr>
            <w:tcW w:w="856" w:type="dxa"/>
            <w:gridSpan w:val="2"/>
            <w:vAlign w:val="center"/>
          </w:tcPr>
          <w:p w14:paraId="478B452F" w14:textId="20F6F7AA" w:rsidR="00FA09C0" w:rsidRPr="00841F5D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15:52</w:t>
            </w:r>
          </w:p>
        </w:tc>
        <w:tc>
          <w:tcPr>
            <w:tcW w:w="10344" w:type="dxa"/>
            <w:gridSpan w:val="5"/>
            <w:vAlign w:val="center"/>
          </w:tcPr>
          <w:p w14:paraId="5B7D3965" w14:textId="6C8E73A9" w:rsidR="00FA09C0" w:rsidRPr="000D5A50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038A7">
              <w:rPr>
                <w:rFonts w:ascii="Times New Roman" w:hAnsi="Times New Roman"/>
                <w:b/>
                <w:color w:val="2C2D2E"/>
                <w:sz w:val="20"/>
                <w:szCs w:val="20"/>
                <w:shd w:val="clear" w:color="auto" w:fill="FFFFFF"/>
              </w:rPr>
              <w:t>Антеградные методы в лечении рубцовых стриктур билиодигестивных анастомозов.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0D5A50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Ю.В. Кулезнева,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0D5A50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О.В. Мелехина,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0D5A50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И.Ю. </w:t>
            </w:r>
            <w:r w:rsidRPr="000D5A50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Недолужко,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0D5A50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И.В. Патрушев,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0D5A50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Е.А. Гришина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. МКНЦ им. А.С. Логинова (Москва).</w:t>
            </w:r>
          </w:p>
        </w:tc>
      </w:tr>
      <w:tr w:rsidR="00FA09C0" w:rsidRPr="000D5A50" w14:paraId="662065D9" w14:textId="238A1C0D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60D23C02" w14:textId="3D880B00" w:rsidR="00FA09C0" w:rsidRPr="00841F5D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16:05</w:t>
            </w:r>
          </w:p>
        </w:tc>
        <w:tc>
          <w:tcPr>
            <w:tcW w:w="10344" w:type="dxa"/>
            <w:gridSpan w:val="5"/>
            <w:vAlign w:val="center"/>
          </w:tcPr>
          <w:p w14:paraId="0462E8D5" w14:textId="33969BD9" w:rsidR="00FA09C0" w:rsidRPr="000D5A50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30D71">
              <w:rPr>
                <w:rFonts w:ascii="Times New Roman" w:hAnsi="Times New Roman"/>
                <w:b/>
                <w:sz w:val="20"/>
                <w:szCs w:val="20"/>
              </w:rPr>
              <w:t>Опухоль Клацкина: от дренажа до трансплантации.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А.А. Поликарпов,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А.В. Моисеенко,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А.В. Козлов,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И.И.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Тилеубергов,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sz w:val="20"/>
                <w:szCs w:val="20"/>
              </w:rPr>
              <w:t>Д.А. Гранов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РНЦ радиологии и хирургических технологий им. акад. А.М. Гранова (Санкт-Петербург).</w:t>
            </w:r>
          </w:p>
        </w:tc>
      </w:tr>
      <w:tr w:rsidR="00FA09C0" w:rsidRPr="000D5A50" w14:paraId="28B798CB" w14:textId="3982EFF7" w:rsidTr="0030743A">
        <w:trPr>
          <w:trHeight w:val="163"/>
        </w:trPr>
        <w:tc>
          <w:tcPr>
            <w:tcW w:w="856" w:type="dxa"/>
            <w:gridSpan w:val="2"/>
            <w:vAlign w:val="center"/>
          </w:tcPr>
          <w:p w14:paraId="7E49FBA7" w14:textId="271ADB77" w:rsidR="00FA09C0" w:rsidRPr="00841F5D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841F5D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15:00</w:t>
            </w:r>
          </w:p>
        </w:tc>
        <w:tc>
          <w:tcPr>
            <w:tcW w:w="7623" w:type="dxa"/>
            <w:gridSpan w:val="4"/>
            <w:vAlign w:val="center"/>
          </w:tcPr>
          <w:p w14:paraId="774838CA" w14:textId="358D5AE2" w:rsidR="00FA09C0" w:rsidRPr="00130D71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30D71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Обсуждение</w:t>
            </w:r>
          </w:p>
        </w:tc>
        <w:tc>
          <w:tcPr>
            <w:tcW w:w="2721" w:type="dxa"/>
            <w:vAlign w:val="center"/>
          </w:tcPr>
          <w:p w14:paraId="6F3CADDF" w14:textId="77777777" w:rsidR="00FA09C0" w:rsidRPr="000D5A50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FA09C0" w:rsidRPr="000D5A50" w14:paraId="06171E3C" w14:textId="77777777" w:rsidTr="00634571">
        <w:trPr>
          <w:trHeight w:val="163"/>
        </w:trPr>
        <w:tc>
          <w:tcPr>
            <w:tcW w:w="11200" w:type="dxa"/>
            <w:gridSpan w:val="7"/>
            <w:vAlign w:val="center"/>
          </w:tcPr>
          <w:p w14:paraId="2779C8BF" w14:textId="1666EBC5" w:rsidR="00FA09C0" w:rsidRPr="000D5A50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2060"/>
                <w:sz w:val="28"/>
                <w:szCs w:val="20"/>
              </w:rPr>
            </w:pPr>
            <w:r w:rsidRPr="000D5A50">
              <w:rPr>
                <w:rFonts w:ascii="Times New Roman" w:hAnsi="Times New Roman"/>
                <w:bCs/>
                <w:color w:val="00B050"/>
                <w:sz w:val="28"/>
                <w:szCs w:val="20"/>
              </w:rPr>
              <w:t>15:10-15:20</w:t>
            </w:r>
            <w:r>
              <w:rPr>
                <w:rFonts w:ascii="Times New Roman" w:hAnsi="Times New Roman"/>
                <w:bCs/>
                <w:color w:val="00B050"/>
                <w:sz w:val="28"/>
                <w:szCs w:val="20"/>
              </w:rPr>
              <w:t xml:space="preserve"> </w:t>
            </w:r>
            <w:r w:rsidRPr="000D5A50">
              <w:rPr>
                <w:rFonts w:ascii="Times New Roman" w:hAnsi="Times New Roman"/>
                <w:bCs/>
                <w:color w:val="00B050"/>
                <w:sz w:val="28"/>
                <w:szCs w:val="20"/>
              </w:rPr>
              <w:t>ПЕРЕРЫВ</w:t>
            </w:r>
          </w:p>
        </w:tc>
      </w:tr>
      <w:tr w:rsidR="00FA09C0" w:rsidRPr="000D5A50" w14:paraId="48E00C8D" w14:textId="77777777" w:rsidTr="00634571">
        <w:trPr>
          <w:trHeight w:val="163"/>
        </w:trPr>
        <w:tc>
          <w:tcPr>
            <w:tcW w:w="11200" w:type="dxa"/>
            <w:gridSpan w:val="7"/>
          </w:tcPr>
          <w:p w14:paraId="4E9BC4F7" w14:textId="58BBE2C6" w:rsidR="00FA09C0" w:rsidRPr="000D5A50" w:rsidRDefault="00FA09C0" w:rsidP="00FA09C0">
            <w:p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Президиум:</w:t>
            </w:r>
            <w:r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 xml:space="preserve"> Ю.Г. Андреев, А.В. Андреев, Д.Т. Арыбжанов, В.Г. Ившин, К.В. Шишин</w:t>
            </w:r>
          </w:p>
        </w:tc>
      </w:tr>
      <w:tr w:rsidR="00FA09C0" w:rsidRPr="000D5A50" w14:paraId="3B409C88" w14:textId="77777777" w:rsidTr="00634571">
        <w:trPr>
          <w:trHeight w:val="163"/>
        </w:trPr>
        <w:tc>
          <w:tcPr>
            <w:tcW w:w="11200" w:type="dxa"/>
            <w:gridSpan w:val="7"/>
          </w:tcPr>
          <w:p w14:paraId="7FA36AAE" w14:textId="75F78060" w:rsidR="00FA09C0" w:rsidRPr="000D5A50" w:rsidRDefault="00FA09C0" w:rsidP="00FA09C0">
            <w:pPr>
              <w:spacing w:after="0" w:line="240" w:lineRule="auto"/>
              <w:rPr>
                <w:rFonts w:ascii="Times New Roman" w:hAnsi="Times New Roman"/>
                <w:bCs/>
                <w:color w:val="00B050"/>
                <w:sz w:val="28"/>
                <w:szCs w:val="20"/>
              </w:rPr>
            </w:pPr>
            <w:r w:rsidRPr="00460F37">
              <w:rPr>
                <w:rFonts w:ascii="Times New Roman" w:hAnsi="Times New Roman"/>
                <w:b/>
                <w:bCs/>
                <w:iCs/>
                <w:color w:val="00B050"/>
                <w:sz w:val="20"/>
                <w:szCs w:val="20"/>
              </w:rPr>
              <w:t>Регламент:</w:t>
            </w:r>
            <w:r w:rsidRPr="00841F5D">
              <w:rPr>
                <w:rFonts w:ascii="Times New Roman" w:hAnsi="Times New Roman"/>
                <w:bCs/>
                <w:iCs/>
                <w:color w:val="00B050"/>
                <w:sz w:val="20"/>
                <w:szCs w:val="20"/>
              </w:rPr>
              <w:t xml:space="preserve"> 12 минут </w:t>
            </w:r>
          </w:p>
        </w:tc>
      </w:tr>
      <w:tr w:rsidR="00FA09C0" w:rsidRPr="00C61E24" w14:paraId="7C9DDB70" w14:textId="2737746F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1D77A9A0" w14:textId="6BB7A0CB" w:rsidR="00FA09C0" w:rsidRPr="00491BC9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15:20</w:t>
            </w:r>
          </w:p>
        </w:tc>
        <w:tc>
          <w:tcPr>
            <w:tcW w:w="10344" w:type="dxa"/>
            <w:gridSpan w:val="5"/>
            <w:vAlign w:val="center"/>
          </w:tcPr>
          <w:p w14:paraId="157A8C89" w14:textId="1B55D28B" w:rsidR="00FA09C0" w:rsidRPr="00130D71" w:rsidRDefault="00FA09C0" w:rsidP="00FA09C0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130D71">
              <w:rPr>
                <w:rFonts w:ascii="Times New Roman" w:hAnsi="Times New Roman"/>
                <w:b/>
                <w:sz w:val="20"/>
                <w:szCs w:val="20"/>
              </w:rPr>
              <w:t>Чрескожные вмешательства в лечении больных панкреонекрозом и распространенным парапанкреатитом.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30D71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 xml:space="preserve">В.Г. Ившин. </w:t>
            </w:r>
            <w:r w:rsidRPr="00130D7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К</w:t>
            </w:r>
            <w:r w:rsidRPr="00130D7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афедра хирургических болезней ТулГУ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(?) </w:t>
            </w:r>
            <w:r w:rsidRPr="00CF07DE">
              <w:rPr>
                <w:rFonts w:ascii="Times New Roman" w:hAnsi="Times New Roman"/>
                <w:sz w:val="20"/>
                <w:szCs w:val="20"/>
              </w:rPr>
              <w:t>(Тула).</w:t>
            </w:r>
          </w:p>
        </w:tc>
      </w:tr>
      <w:tr w:rsidR="00FA09C0" w:rsidRPr="00C61E24" w14:paraId="64606195" w14:textId="3B649A67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0B4891DD" w14:textId="1B43BED6" w:rsidR="00FA09C0" w:rsidRPr="00491BC9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15:33</w:t>
            </w:r>
          </w:p>
        </w:tc>
        <w:tc>
          <w:tcPr>
            <w:tcW w:w="10344" w:type="dxa"/>
            <w:gridSpan w:val="5"/>
            <w:vAlign w:val="center"/>
          </w:tcPr>
          <w:p w14:paraId="1D8423E2" w14:textId="71F58232" w:rsidR="00FA09C0" w:rsidRPr="00F44E06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30D71">
              <w:rPr>
                <w:rFonts w:ascii="Times New Roman" w:hAnsi="Times New Roman"/>
                <w:b/>
                <w:sz w:val="20"/>
                <w:szCs w:val="20"/>
              </w:rPr>
              <w:t>Особенности  доступа и ультразвуковой навигации при минимально инвазивном лечении острого панкреатита.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А.В.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Андреев,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С.И. Ремизов,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В.М. Дурлештер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038A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УЧРЕЖДЕНИЕ?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CF07DE">
              <w:rPr>
                <w:rFonts w:ascii="Times New Roman" w:hAnsi="Times New Roman"/>
                <w:sz w:val="20"/>
                <w:szCs w:val="20"/>
              </w:rPr>
              <w:t>(Краснодар).</w:t>
            </w:r>
          </w:p>
        </w:tc>
      </w:tr>
      <w:tr w:rsidR="00FA09C0" w:rsidRPr="00C61E24" w14:paraId="544B73A3" w14:textId="06CC2831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5E4A07F8" w14:textId="4937D0DA" w:rsidR="00FA09C0" w:rsidRPr="00491BC9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15:46</w:t>
            </w:r>
          </w:p>
        </w:tc>
        <w:tc>
          <w:tcPr>
            <w:tcW w:w="10344" w:type="dxa"/>
            <w:gridSpan w:val="5"/>
            <w:vAlign w:val="center"/>
          </w:tcPr>
          <w:p w14:paraId="612E91B4" w14:textId="75BCA0ED" w:rsidR="00FA09C0" w:rsidRPr="00F44E06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30D71">
              <w:rPr>
                <w:rFonts w:ascii="Times New Roman" w:hAnsi="Times New Roman"/>
                <w:b/>
                <w:sz w:val="20"/>
                <w:szCs w:val="20"/>
              </w:rPr>
              <w:t>Место эндоскопических технологий в лечении хронического панкреатита и его осложнений.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И.Ю. Недолужко,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К.В. Шишин,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Н.А. Курушкина,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Е.А. Гришина,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И.С. Канищева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>МКНЦ им. А.С. Логинова ( Москва).</w:t>
            </w:r>
          </w:p>
        </w:tc>
      </w:tr>
      <w:tr w:rsidR="00FA09C0" w:rsidRPr="00C61E24" w14:paraId="7EAE837E" w14:textId="3A80F4B3" w:rsidTr="00DE1977">
        <w:trPr>
          <w:trHeight w:val="163"/>
        </w:trPr>
        <w:tc>
          <w:tcPr>
            <w:tcW w:w="856" w:type="dxa"/>
            <w:gridSpan w:val="2"/>
            <w:vAlign w:val="center"/>
          </w:tcPr>
          <w:p w14:paraId="1BDAED0F" w14:textId="6B30707B" w:rsidR="00FA09C0" w:rsidRPr="00491BC9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15:59</w:t>
            </w:r>
          </w:p>
        </w:tc>
        <w:tc>
          <w:tcPr>
            <w:tcW w:w="10344" w:type="dxa"/>
            <w:gridSpan w:val="5"/>
            <w:vAlign w:val="center"/>
          </w:tcPr>
          <w:p w14:paraId="003856F1" w14:textId="5C57A7F3" w:rsidR="00FA09C0" w:rsidRPr="00F44E06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30D71">
              <w:rPr>
                <w:rFonts w:ascii="Times New Roman" w:hAnsi="Times New Roman"/>
                <w:b/>
                <w:sz w:val="20"/>
                <w:szCs w:val="20"/>
              </w:rPr>
              <w:t>Опыт лечения эхинококкоза печени с применением минимально инвазивных технологий в Республике Казахстан.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4E06">
              <w:rPr>
                <w:rFonts w:ascii="Times New Roman" w:hAnsi="Times New Roman"/>
                <w:sz w:val="20"/>
                <w:szCs w:val="20"/>
              </w:rPr>
              <w:t>Д.Т. Арыбжанов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30D7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УЧРЕЖДЕНИЕ?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(ГОРОД? Республика Казахстан).</w:t>
            </w:r>
          </w:p>
        </w:tc>
      </w:tr>
      <w:tr w:rsidR="00FA09C0" w:rsidRPr="00C61E24" w14:paraId="609EBC2F" w14:textId="5127FFD1" w:rsidTr="002322F4">
        <w:trPr>
          <w:trHeight w:val="163"/>
        </w:trPr>
        <w:tc>
          <w:tcPr>
            <w:tcW w:w="856" w:type="dxa"/>
            <w:gridSpan w:val="2"/>
            <w:tcBorders>
              <w:bottom w:val="single" w:sz="4" w:space="0" w:color="000000"/>
            </w:tcBorders>
            <w:vAlign w:val="center"/>
          </w:tcPr>
          <w:p w14:paraId="7B509D71" w14:textId="63D51138" w:rsidR="00FA09C0" w:rsidRPr="00491BC9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491BC9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16:12</w:t>
            </w:r>
          </w:p>
        </w:tc>
        <w:tc>
          <w:tcPr>
            <w:tcW w:w="10344" w:type="dxa"/>
            <w:gridSpan w:val="5"/>
            <w:tcBorders>
              <w:bottom w:val="single" w:sz="4" w:space="0" w:color="000000"/>
            </w:tcBorders>
            <w:vAlign w:val="center"/>
          </w:tcPr>
          <w:p w14:paraId="068DD477" w14:textId="0C3E0946" w:rsidR="00FA09C0" w:rsidRPr="00130D71" w:rsidRDefault="00FA09C0" w:rsidP="00FA09C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30D71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Обсуждение, заключительное слово</w:t>
            </w:r>
          </w:p>
        </w:tc>
      </w:tr>
      <w:tr w:rsidR="00FA09C0" w:rsidRPr="00C61E24" w14:paraId="1FD2E9D9" w14:textId="5E104459" w:rsidTr="002322F4">
        <w:trPr>
          <w:trHeight w:val="163"/>
        </w:trPr>
        <w:tc>
          <w:tcPr>
            <w:tcW w:w="11200" w:type="dxa"/>
            <w:gridSpan w:val="7"/>
            <w:shd w:val="clear" w:color="auto" w:fill="C5E0B3" w:themeFill="accent6" w:themeFillTint="66"/>
            <w:vAlign w:val="center"/>
          </w:tcPr>
          <w:p w14:paraId="311AFD6C" w14:textId="77777777" w:rsidR="00FA09C0" w:rsidRPr="00C61E24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</w:rPr>
            </w:pPr>
          </w:p>
        </w:tc>
      </w:tr>
      <w:tr w:rsidR="00FA09C0" w:rsidRPr="00C61E24" w14:paraId="25C89358" w14:textId="77777777" w:rsidTr="00795106">
        <w:trPr>
          <w:trHeight w:val="163"/>
        </w:trPr>
        <w:tc>
          <w:tcPr>
            <w:tcW w:w="11200" w:type="dxa"/>
            <w:gridSpan w:val="7"/>
            <w:vAlign w:val="center"/>
          </w:tcPr>
          <w:p w14:paraId="7E2A613F" w14:textId="77777777" w:rsidR="00FA09C0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  <w:p w14:paraId="00AD1577" w14:textId="169398D4" w:rsidR="00FA09C0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2322F4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6</w:t>
            </w:r>
            <w:r w:rsidRPr="002322F4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3</w:t>
            </w:r>
            <w:r w:rsidRPr="002322F4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-18:00 </w:t>
            </w:r>
            <w:r w:rsidRPr="002322F4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ЗАЛ «АБРИКОСОВ»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>,</w:t>
            </w:r>
            <w:r w:rsidRPr="002322F4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t xml:space="preserve"> </w:t>
            </w:r>
            <w:r w:rsidRPr="002322F4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t>МОЛОДЁЖНАЯ СЕКЦИЯ</w:t>
            </w:r>
          </w:p>
          <w:p w14:paraId="2FA69C57" w14:textId="6A20C8CC" w:rsidR="00FA09C0" w:rsidRPr="002322F4" w:rsidRDefault="00FA09C0" w:rsidP="00FA09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2E675796" w14:textId="77777777" w:rsidR="00D65A75" w:rsidRDefault="00D65A75" w:rsidP="00B74334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</w:rPr>
      </w:pPr>
    </w:p>
    <w:sectPr w:rsidR="00D65A75" w:rsidSect="00DB5C16">
      <w:head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40780" w14:textId="77777777" w:rsidR="00700114" w:rsidRDefault="00700114" w:rsidP="00130D71">
      <w:pPr>
        <w:spacing w:after="0" w:line="240" w:lineRule="auto"/>
      </w:pPr>
      <w:r>
        <w:separator/>
      </w:r>
    </w:p>
  </w:endnote>
  <w:endnote w:type="continuationSeparator" w:id="0">
    <w:p w14:paraId="16998ADF" w14:textId="77777777" w:rsidR="00700114" w:rsidRDefault="00700114" w:rsidP="0013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Journal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B401B" w14:textId="77777777" w:rsidR="00700114" w:rsidRDefault="00700114" w:rsidP="00130D71">
      <w:pPr>
        <w:spacing w:after="0" w:line="240" w:lineRule="auto"/>
      </w:pPr>
      <w:r>
        <w:separator/>
      </w:r>
    </w:p>
  </w:footnote>
  <w:footnote w:type="continuationSeparator" w:id="0">
    <w:p w14:paraId="7E5990D0" w14:textId="77777777" w:rsidR="00700114" w:rsidRDefault="00700114" w:rsidP="0013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451535"/>
      <w:docPartObj>
        <w:docPartGallery w:val="Page Numbers (Top of Page)"/>
        <w:docPartUnique/>
      </w:docPartObj>
    </w:sdtPr>
    <w:sdtEndPr/>
    <w:sdtContent>
      <w:p w14:paraId="550D6343" w14:textId="024552FD" w:rsidR="00DE1977" w:rsidRDefault="00DE1977" w:rsidP="00130D71">
        <w:pPr>
          <w:pStyle w:val="ab"/>
          <w:jc w:val="center"/>
        </w:pPr>
        <w:r w:rsidRPr="00130D71">
          <w:rPr>
            <w:rFonts w:ascii="Times New Roman" w:hAnsi="Times New Roman"/>
            <w:sz w:val="18"/>
          </w:rPr>
          <w:fldChar w:fldCharType="begin"/>
        </w:r>
        <w:r w:rsidRPr="00130D71">
          <w:rPr>
            <w:rFonts w:ascii="Times New Roman" w:hAnsi="Times New Roman"/>
            <w:sz w:val="18"/>
          </w:rPr>
          <w:instrText>PAGE   \* MERGEFORMAT</w:instrText>
        </w:r>
        <w:r w:rsidRPr="00130D71">
          <w:rPr>
            <w:rFonts w:ascii="Times New Roman" w:hAnsi="Times New Roman"/>
            <w:sz w:val="18"/>
          </w:rPr>
          <w:fldChar w:fldCharType="separate"/>
        </w:r>
        <w:r w:rsidR="002F6B7D">
          <w:rPr>
            <w:rFonts w:ascii="Times New Roman" w:hAnsi="Times New Roman"/>
            <w:noProof/>
            <w:sz w:val="18"/>
          </w:rPr>
          <w:t>4</w:t>
        </w:r>
        <w:r w:rsidRPr="00130D71">
          <w:rPr>
            <w:rFonts w:ascii="Times New Roman" w:hAnsi="Times New Roman"/>
            <w:sz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E1CA3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C79F2"/>
    <w:multiLevelType w:val="hybridMultilevel"/>
    <w:tmpl w:val="364C8A3E"/>
    <w:lvl w:ilvl="0" w:tplc="98DCC070">
      <w:start w:val="1"/>
      <w:numFmt w:val="bullet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359B2"/>
    <w:multiLevelType w:val="multilevel"/>
    <w:tmpl w:val="91D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E4705"/>
    <w:multiLevelType w:val="hybridMultilevel"/>
    <w:tmpl w:val="A93E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6DEA"/>
    <w:multiLevelType w:val="multilevel"/>
    <w:tmpl w:val="17D6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B4D40"/>
    <w:multiLevelType w:val="hybridMultilevel"/>
    <w:tmpl w:val="A20E61F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CF772EC"/>
    <w:multiLevelType w:val="hybridMultilevel"/>
    <w:tmpl w:val="8C12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F16D4"/>
    <w:multiLevelType w:val="multilevel"/>
    <w:tmpl w:val="F8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8F"/>
    <w:rsid w:val="00000FFE"/>
    <w:rsid w:val="000079D7"/>
    <w:rsid w:val="000209C5"/>
    <w:rsid w:val="000212A8"/>
    <w:rsid w:val="00024A5B"/>
    <w:rsid w:val="00044C04"/>
    <w:rsid w:val="00054700"/>
    <w:rsid w:val="00066149"/>
    <w:rsid w:val="000665A5"/>
    <w:rsid w:val="0007426E"/>
    <w:rsid w:val="00087E12"/>
    <w:rsid w:val="000B0B0E"/>
    <w:rsid w:val="000B4F36"/>
    <w:rsid w:val="000C343C"/>
    <w:rsid w:val="000C7A9A"/>
    <w:rsid w:val="000D45EE"/>
    <w:rsid w:val="000D5A50"/>
    <w:rsid w:val="000E339E"/>
    <w:rsid w:val="000F0640"/>
    <w:rsid w:val="001038A7"/>
    <w:rsid w:val="00106FBD"/>
    <w:rsid w:val="001122E9"/>
    <w:rsid w:val="00113081"/>
    <w:rsid w:val="00130D71"/>
    <w:rsid w:val="00133455"/>
    <w:rsid w:val="001366A1"/>
    <w:rsid w:val="00150067"/>
    <w:rsid w:val="00155121"/>
    <w:rsid w:val="001A1443"/>
    <w:rsid w:val="001B3A01"/>
    <w:rsid w:val="001B60F0"/>
    <w:rsid w:val="001C1266"/>
    <w:rsid w:val="001C2274"/>
    <w:rsid w:val="001C4065"/>
    <w:rsid w:val="001C56F9"/>
    <w:rsid w:val="001D3BF0"/>
    <w:rsid w:val="001D45AF"/>
    <w:rsid w:val="001F232C"/>
    <w:rsid w:val="00216DEE"/>
    <w:rsid w:val="002322F4"/>
    <w:rsid w:val="0024273D"/>
    <w:rsid w:val="00246277"/>
    <w:rsid w:val="002529CE"/>
    <w:rsid w:val="00264BE9"/>
    <w:rsid w:val="002710AD"/>
    <w:rsid w:val="002900C2"/>
    <w:rsid w:val="002A45EC"/>
    <w:rsid w:val="002B09AC"/>
    <w:rsid w:val="002B2D8F"/>
    <w:rsid w:val="002B46D3"/>
    <w:rsid w:val="002D7CD2"/>
    <w:rsid w:val="002E6B5E"/>
    <w:rsid w:val="002E7D4E"/>
    <w:rsid w:val="002F6B7D"/>
    <w:rsid w:val="002F6FEC"/>
    <w:rsid w:val="0030508D"/>
    <w:rsid w:val="0030743A"/>
    <w:rsid w:val="00311DFA"/>
    <w:rsid w:val="0032263E"/>
    <w:rsid w:val="00334670"/>
    <w:rsid w:val="003514D8"/>
    <w:rsid w:val="00354441"/>
    <w:rsid w:val="003671CB"/>
    <w:rsid w:val="003678A8"/>
    <w:rsid w:val="00383ED0"/>
    <w:rsid w:val="003A192A"/>
    <w:rsid w:val="003A1E78"/>
    <w:rsid w:val="003A2881"/>
    <w:rsid w:val="003A5807"/>
    <w:rsid w:val="003B3335"/>
    <w:rsid w:val="003B4C9F"/>
    <w:rsid w:val="003C6574"/>
    <w:rsid w:val="003D71BD"/>
    <w:rsid w:val="003E145B"/>
    <w:rsid w:val="003E1C29"/>
    <w:rsid w:val="003F5C68"/>
    <w:rsid w:val="003F62E3"/>
    <w:rsid w:val="00407C43"/>
    <w:rsid w:val="00414498"/>
    <w:rsid w:val="00421A53"/>
    <w:rsid w:val="00437B72"/>
    <w:rsid w:val="004461C9"/>
    <w:rsid w:val="004536B8"/>
    <w:rsid w:val="00460F37"/>
    <w:rsid w:val="00477D06"/>
    <w:rsid w:val="00491BC9"/>
    <w:rsid w:val="00493D68"/>
    <w:rsid w:val="004A5726"/>
    <w:rsid w:val="004B07F9"/>
    <w:rsid w:val="004C0F0B"/>
    <w:rsid w:val="004D02A0"/>
    <w:rsid w:val="004F78F6"/>
    <w:rsid w:val="00503F33"/>
    <w:rsid w:val="00504ED7"/>
    <w:rsid w:val="005058A2"/>
    <w:rsid w:val="00507AD9"/>
    <w:rsid w:val="00565B32"/>
    <w:rsid w:val="0056772A"/>
    <w:rsid w:val="0057496C"/>
    <w:rsid w:val="00577D6D"/>
    <w:rsid w:val="00591FAD"/>
    <w:rsid w:val="005A6320"/>
    <w:rsid w:val="005A7D6B"/>
    <w:rsid w:val="005B1888"/>
    <w:rsid w:val="005B6FBF"/>
    <w:rsid w:val="005D1604"/>
    <w:rsid w:val="005E4D22"/>
    <w:rsid w:val="005E729D"/>
    <w:rsid w:val="00601C20"/>
    <w:rsid w:val="0060385E"/>
    <w:rsid w:val="00605664"/>
    <w:rsid w:val="00611EE0"/>
    <w:rsid w:val="006156C2"/>
    <w:rsid w:val="00615E53"/>
    <w:rsid w:val="00620FA6"/>
    <w:rsid w:val="00634571"/>
    <w:rsid w:val="006359FF"/>
    <w:rsid w:val="00647F74"/>
    <w:rsid w:val="00650110"/>
    <w:rsid w:val="00650AB5"/>
    <w:rsid w:val="006527D0"/>
    <w:rsid w:val="00674F48"/>
    <w:rsid w:val="00676648"/>
    <w:rsid w:val="006A2EB9"/>
    <w:rsid w:val="006C234C"/>
    <w:rsid w:val="006D55EA"/>
    <w:rsid w:val="006F2445"/>
    <w:rsid w:val="00700114"/>
    <w:rsid w:val="00706BEC"/>
    <w:rsid w:val="007149A5"/>
    <w:rsid w:val="007315D2"/>
    <w:rsid w:val="00742322"/>
    <w:rsid w:val="00766FF2"/>
    <w:rsid w:val="007673CF"/>
    <w:rsid w:val="007720ED"/>
    <w:rsid w:val="007804B9"/>
    <w:rsid w:val="007805E0"/>
    <w:rsid w:val="0078251F"/>
    <w:rsid w:val="00792BF3"/>
    <w:rsid w:val="007937B7"/>
    <w:rsid w:val="00795106"/>
    <w:rsid w:val="007A59EA"/>
    <w:rsid w:val="007D7AE8"/>
    <w:rsid w:val="007F71F7"/>
    <w:rsid w:val="007F784A"/>
    <w:rsid w:val="00821235"/>
    <w:rsid w:val="008417B7"/>
    <w:rsid w:val="00841F5D"/>
    <w:rsid w:val="00854D18"/>
    <w:rsid w:val="00867695"/>
    <w:rsid w:val="00875899"/>
    <w:rsid w:val="00884F8D"/>
    <w:rsid w:val="00887463"/>
    <w:rsid w:val="008944F9"/>
    <w:rsid w:val="008A2102"/>
    <w:rsid w:val="008B171D"/>
    <w:rsid w:val="008B5A35"/>
    <w:rsid w:val="008C08AD"/>
    <w:rsid w:val="008D3F96"/>
    <w:rsid w:val="008E4B7C"/>
    <w:rsid w:val="008F2D8F"/>
    <w:rsid w:val="009019AE"/>
    <w:rsid w:val="009033C1"/>
    <w:rsid w:val="0090356D"/>
    <w:rsid w:val="00915E64"/>
    <w:rsid w:val="00917838"/>
    <w:rsid w:val="00921545"/>
    <w:rsid w:val="00924424"/>
    <w:rsid w:val="00932CA6"/>
    <w:rsid w:val="009419D2"/>
    <w:rsid w:val="009425AB"/>
    <w:rsid w:val="00961BC3"/>
    <w:rsid w:val="0096389A"/>
    <w:rsid w:val="009709DC"/>
    <w:rsid w:val="00971EB2"/>
    <w:rsid w:val="00974CB4"/>
    <w:rsid w:val="009A1B0E"/>
    <w:rsid w:val="009B0607"/>
    <w:rsid w:val="009B215D"/>
    <w:rsid w:val="009C4025"/>
    <w:rsid w:val="009F3E01"/>
    <w:rsid w:val="009F6D47"/>
    <w:rsid w:val="00A01600"/>
    <w:rsid w:val="00A37CBA"/>
    <w:rsid w:val="00A6036A"/>
    <w:rsid w:val="00A62A02"/>
    <w:rsid w:val="00A66971"/>
    <w:rsid w:val="00A923B1"/>
    <w:rsid w:val="00A937FF"/>
    <w:rsid w:val="00A94FAA"/>
    <w:rsid w:val="00AC4B90"/>
    <w:rsid w:val="00AD2813"/>
    <w:rsid w:val="00AE54F8"/>
    <w:rsid w:val="00B14819"/>
    <w:rsid w:val="00B14C46"/>
    <w:rsid w:val="00B23210"/>
    <w:rsid w:val="00B37628"/>
    <w:rsid w:val="00B608D2"/>
    <w:rsid w:val="00B7144A"/>
    <w:rsid w:val="00B74334"/>
    <w:rsid w:val="00B81761"/>
    <w:rsid w:val="00B81D36"/>
    <w:rsid w:val="00B86A80"/>
    <w:rsid w:val="00B91E6A"/>
    <w:rsid w:val="00B94E6E"/>
    <w:rsid w:val="00B97206"/>
    <w:rsid w:val="00BB143A"/>
    <w:rsid w:val="00BC2B7C"/>
    <w:rsid w:val="00BD1F48"/>
    <w:rsid w:val="00BE0681"/>
    <w:rsid w:val="00BE099E"/>
    <w:rsid w:val="00BE57DA"/>
    <w:rsid w:val="00BE590F"/>
    <w:rsid w:val="00C048C4"/>
    <w:rsid w:val="00C10962"/>
    <w:rsid w:val="00C213EE"/>
    <w:rsid w:val="00C32D8C"/>
    <w:rsid w:val="00C377DF"/>
    <w:rsid w:val="00C52809"/>
    <w:rsid w:val="00C61E24"/>
    <w:rsid w:val="00C74399"/>
    <w:rsid w:val="00C848F6"/>
    <w:rsid w:val="00C90346"/>
    <w:rsid w:val="00C97E50"/>
    <w:rsid w:val="00CA4029"/>
    <w:rsid w:val="00CA7D75"/>
    <w:rsid w:val="00CB0725"/>
    <w:rsid w:val="00CB6088"/>
    <w:rsid w:val="00CB7B9A"/>
    <w:rsid w:val="00CC1326"/>
    <w:rsid w:val="00CC25A9"/>
    <w:rsid w:val="00CD0EF1"/>
    <w:rsid w:val="00CD5803"/>
    <w:rsid w:val="00CE06C3"/>
    <w:rsid w:val="00CF07DE"/>
    <w:rsid w:val="00CF6609"/>
    <w:rsid w:val="00CF6D45"/>
    <w:rsid w:val="00CF7EFF"/>
    <w:rsid w:val="00D05127"/>
    <w:rsid w:val="00D05432"/>
    <w:rsid w:val="00D11595"/>
    <w:rsid w:val="00D117E9"/>
    <w:rsid w:val="00D11DF3"/>
    <w:rsid w:val="00D13057"/>
    <w:rsid w:val="00D14041"/>
    <w:rsid w:val="00D143AF"/>
    <w:rsid w:val="00D41953"/>
    <w:rsid w:val="00D45F2F"/>
    <w:rsid w:val="00D50FAB"/>
    <w:rsid w:val="00D61D71"/>
    <w:rsid w:val="00D64271"/>
    <w:rsid w:val="00D64A6B"/>
    <w:rsid w:val="00D65A75"/>
    <w:rsid w:val="00D73C8C"/>
    <w:rsid w:val="00DB5C16"/>
    <w:rsid w:val="00DD25BC"/>
    <w:rsid w:val="00DD6E55"/>
    <w:rsid w:val="00DE1977"/>
    <w:rsid w:val="00DE307B"/>
    <w:rsid w:val="00DE550E"/>
    <w:rsid w:val="00DF267F"/>
    <w:rsid w:val="00DF2F95"/>
    <w:rsid w:val="00DF73BB"/>
    <w:rsid w:val="00E01E53"/>
    <w:rsid w:val="00E02B3C"/>
    <w:rsid w:val="00E11557"/>
    <w:rsid w:val="00E24D12"/>
    <w:rsid w:val="00E31526"/>
    <w:rsid w:val="00E34CE8"/>
    <w:rsid w:val="00E5095A"/>
    <w:rsid w:val="00E52A73"/>
    <w:rsid w:val="00E561B1"/>
    <w:rsid w:val="00E609F1"/>
    <w:rsid w:val="00E60F4B"/>
    <w:rsid w:val="00E75E1C"/>
    <w:rsid w:val="00EA0ADA"/>
    <w:rsid w:val="00EA7587"/>
    <w:rsid w:val="00ED3AFA"/>
    <w:rsid w:val="00EF0C58"/>
    <w:rsid w:val="00EF0F48"/>
    <w:rsid w:val="00F01A70"/>
    <w:rsid w:val="00F11BD5"/>
    <w:rsid w:val="00F125F6"/>
    <w:rsid w:val="00F14D41"/>
    <w:rsid w:val="00F267F7"/>
    <w:rsid w:val="00F447C3"/>
    <w:rsid w:val="00F44E06"/>
    <w:rsid w:val="00F50D07"/>
    <w:rsid w:val="00F72777"/>
    <w:rsid w:val="00F73162"/>
    <w:rsid w:val="00F8427C"/>
    <w:rsid w:val="00FA09C0"/>
    <w:rsid w:val="00FB2568"/>
    <w:rsid w:val="00FC4C3B"/>
    <w:rsid w:val="00FD549D"/>
    <w:rsid w:val="00FE094A"/>
    <w:rsid w:val="00FE127D"/>
    <w:rsid w:val="00FE3D0E"/>
    <w:rsid w:val="00FE50FD"/>
    <w:rsid w:val="00FE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52EB"/>
  <w15:docId w15:val="{AE0749B9-0C4A-4365-994B-813B523B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CF7EFF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i/>
      <w:iCs/>
      <w:color w:val="94363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11EE0"/>
    <w:rPr>
      <w:rFonts w:ascii="Times New Roman" w:eastAsia="ヒラギノ角ゴ Pro W3" w:hAnsi="Times New Roman"/>
      <w:color w:val="000000"/>
      <w:sz w:val="24"/>
    </w:rPr>
  </w:style>
  <w:style w:type="paragraph" w:customStyle="1" w:styleId="-11">
    <w:name w:val="Цветной список - Акцент 11"/>
    <w:basedOn w:val="a"/>
    <w:uiPriority w:val="34"/>
    <w:qFormat/>
    <w:rsid w:val="00611EE0"/>
    <w:pPr>
      <w:ind w:left="720"/>
      <w:contextualSpacing/>
    </w:pPr>
  </w:style>
  <w:style w:type="table" w:styleId="a3">
    <w:name w:val="Table Grid"/>
    <w:basedOn w:val="a1"/>
    <w:uiPriority w:val="39"/>
    <w:rsid w:val="00B91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9C4025"/>
    <w:rPr>
      <w:color w:val="0000FF"/>
      <w:u w:val="single"/>
    </w:rPr>
  </w:style>
  <w:style w:type="character" w:styleId="a5">
    <w:name w:val="Strong"/>
    <w:uiPriority w:val="99"/>
    <w:qFormat/>
    <w:rsid w:val="00FE3D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73C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7673CF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Заголовок 11"/>
    <w:next w:val="a"/>
    <w:rsid w:val="0030508D"/>
    <w:pPr>
      <w:keepNext/>
      <w:spacing w:line="360" w:lineRule="auto"/>
      <w:jc w:val="both"/>
      <w:outlineLvl w:val="0"/>
    </w:pPr>
    <w:rPr>
      <w:rFonts w:ascii="Times New Roman Bold" w:eastAsia="ヒラギノ角ゴ Pro W3" w:hAnsi="Times New Roman Bold"/>
      <w:color w:val="000000"/>
      <w:sz w:val="28"/>
    </w:rPr>
  </w:style>
  <w:style w:type="character" w:customStyle="1" w:styleId="apple-converted-space">
    <w:name w:val="apple-converted-space"/>
    <w:basedOn w:val="a0"/>
    <w:rsid w:val="00CF7EFF"/>
  </w:style>
  <w:style w:type="character" w:customStyle="1" w:styleId="70">
    <w:name w:val="Заголовок 7 Знак"/>
    <w:link w:val="7"/>
    <w:uiPriority w:val="9"/>
    <w:rsid w:val="00CF7EFF"/>
    <w:rPr>
      <w:rFonts w:ascii="Cambria" w:eastAsia="Times New Roman" w:hAnsi="Cambria"/>
      <w:i/>
      <w:iCs/>
      <w:color w:val="943634"/>
      <w:sz w:val="22"/>
      <w:szCs w:val="22"/>
      <w:lang w:val="en-US" w:eastAsia="en-US" w:bidi="en-US"/>
    </w:rPr>
  </w:style>
  <w:style w:type="paragraph" w:styleId="a8">
    <w:name w:val="No Spacing"/>
    <w:basedOn w:val="a"/>
    <w:uiPriority w:val="1"/>
    <w:qFormat/>
    <w:rsid w:val="00CF7EFF"/>
    <w:pPr>
      <w:spacing w:after="0" w:line="240" w:lineRule="auto"/>
    </w:pPr>
    <w:rPr>
      <w:rFonts w:ascii="Times New Roman" w:hAnsi="Times New Roman"/>
      <w:sz w:val="28"/>
      <w:lang w:val="en-US" w:bidi="en-US"/>
    </w:rPr>
  </w:style>
  <w:style w:type="character" w:customStyle="1" w:styleId="a9">
    <w:name w:val="Íîðìàë."/>
    <w:rsid w:val="00CF7EFF"/>
    <w:rPr>
      <w:rFonts w:ascii="Journal" w:hAnsi="Journal"/>
      <w:sz w:val="28"/>
    </w:rPr>
  </w:style>
  <w:style w:type="paragraph" w:styleId="aa">
    <w:name w:val="List Paragraph"/>
    <w:basedOn w:val="a"/>
    <w:uiPriority w:val="34"/>
    <w:qFormat/>
    <w:rsid w:val="00BD1F4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header"/>
    <w:basedOn w:val="a"/>
    <w:link w:val="ac"/>
    <w:uiPriority w:val="99"/>
    <w:unhideWhenUsed/>
    <w:rsid w:val="0013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30D7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13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0D71"/>
    <w:rPr>
      <w:sz w:val="22"/>
      <w:szCs w:val="22"/>
      <w:lang w:eastAsia="en-US"/>
    </w:rPr>
  </w:style>
  <w:style w:type="character" w:styleId="af">
    <w:name w:val="Emphasis"/>
    <w:basedOn w:val="a0"/>
    <w:uiPriority w:val="20"/>
    <w:qFormat/>
    <w:rsid w:val="00DE1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7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2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0953-5642-45A7-81BD-18288F67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1854</Words>
  <Characters>10570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 марте 2014 года в Выставочном конгресс-центре Первого МГМУ им</vt:lpstr>
      <vt:lpstr>В марте 2014 года в Выставочном конгресс-центре Первого МГМУ им</vt:lpstr>
    </vt:vector>
  </TitlesOfParts>
  <Company>SPecialiST RePack</Company>
  <LinksUpToDate>false</LinksUpToDate>
  <CharactersWithSpaces>12400</CharactersWithSpaces>
  <SharedDoc>false</SharedDoc>
  <HLinks>
    <vt:vector size="6" baseType="variant">
      <vt:variant>
        <vt:i4>5701736</vt:i4>
      </vt:variant>
      <vt:variant>
        <vt:i4>0</vt:i4>
      </vt:variant>
      <vt:variant>
        <vt:i4>0</vt:i4>
      </vt:variant>
      <vt:variant>
        <vt:i4>5</vt:i4>
      </vt:variant>
      <vt:variant>
        <vt:lpwstr>mailto:roxg@mail.ru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марте 2014 года в Выставочном конгресс-центре Первого МГМУ им</dc:title>
  <dc:creator>User</dc:creator>
  <cp:lastModifiedBy>Serjio</cp:lastModifiedBy>
  <cp:revision>11</cp:revision>
  <cp:lastPrinted>2026-02-20T11:03:00Z</cp:lastPrinted>
  <dcterms:created xsi:type="dcterms:W3CDTF">2026-02-25T06:49:00Z</dcterms:created>
  <dcterms:modified xsi:type="dcterms:W3CDTF">2026-02-27T09:51:00Z</dcterms:modified>
</cp:coreProperties>
</file>